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87" w:rsidRDefault="00A6642C">
      <w:pPr>
        <w:autoSpaceDE w:val="0"/>
        <w:autoSpaceDN w:val="0"/>
        <w:adjustRightInd w:val="0"/>
        <w:rPr>
          <w:b/>
          <w:smallCaps/>
          <w:szCs w:val="44"/>
        </w:rPr>
      </w:pPr>
      <w:r w:rsidRPr="005D5872">
        <w:rPr>
          <w:b/>
          <w:smallCaps/>
          <w:szCs w:val="44"/>
        </w:rPr>
        <w:t>June 14, Basil the Great</w:t>
      </w:r>
      <w:r w:rsidR="00B04487">
        <w:rPr>
          <w:b/>
          <w:smallCaps/>
          <w:szCs w:val="44"/>
        </w:rPr>
        <w:t>,</w:t>
      </w:r>
    </w:p>
    <w:p w:rsidR="00A6642C" w:rsidRPr="005D5872" w:rsidRDefault="00B04487">
      <w:pPr>
        <w:autoSpaceDE w:val="0"/>
        <w:autoSpaceDN w:val="0"/>
        <w:adjustRightInd w:val="0"/>
        <w:rPr>
          <w:smallCaps/>
          <w:szCs w:val="44"/>
        </w:rPr>
      </w:pPr>
      <w:r>
        <w:rPr>
          <w:b/>
          <w:smallCaps/>
          <w:szCs w:val="44"/>
        </w:rPr>
        <w:t>Bishop of Caesarea, 379</w:t>
      </w:r>
      <w:r w:rsidR="00913304" w:rsidRPr="005D5872">
        <w:rPr>
          <w:b/>
          <w:smallCaps/>
          <w:szCs w:val="44"/>
        </w:rPr>
        <w:t>: Mass</w:t>
      </w:r>
    </w:p>
    <w:p w:rsidR="00A6642C" w:rsidRPr="005D5872" w:rsidRDefault="00A6642C">
      <w:pPr>
        <w:pStyle w:val="Header"/>
        <w:tabs>
          <w:tab w:val="clear" w:pos="4320"/>
          <w:tab w:val="clear" w:pos="8640"/>
        </w:tabs>
        <w:rPr>
          <w:smallCaps/>
          <w:szCs w:val="44"/>
        </w:rPr>
      </w:pPr>
    </w:p>
    <w:p w:rsidR="00A6642C" w:rsidRPr="005D5872" w:rsidRDefault="00A6642C">
      <w:pPr>
        <w:pStyle w:val="Header"/>
        <w:tabs>
          <w:tab w:val="clear" w:pos="4320"/>
          <w:tab w:val="clear" w:pos="8640"/>
        </w:tabs>
        <w:rPr>
          <w:smallCaps/>
          <w:szCs w:val="44"/>
        </w:rPr>
      </w:pPr>
    </w:p>
    <w:p w:rsidR="00A6642C" w:rsidRPr="005D5872" w:rsidRDefault="00A6642C">
      <w:pPr>
        <w:rPr>
          <w:iCs/>
          <w:szCs w:val="44"/>
        </w:rPr>
      </w:pPr>
      <w:r w:rsidRPr="005D5872">
        <w:rPr>
          <w:i/>
          <w:iCs/>
          <w:szCs w:val="44"/>
        </w:rPr>
        <w:t>The First Lesson.</w:t>
      </w:r>
      <w:r w:rsidR="009A3737" w:rsidRPr="005D5872">
        <w:rPr>
          <w:i/>
          <w:iCs/>
          <w:szCs w:val="44"/>
        </w:rPr>
        <w:t xml:space="preserve"> </w:t>
      </w:r>
      <w:r w:rsidRPr="005D5872">
        <w:rPr>
          <w:i/>
          <w:iCs/>
          <w:szCs w:val="44"/>
        </w:rPr>
        <w:t>The Reader begins</w:t>
      </w:r>
    </w:p>
    <w:p w:rsidR="00913304" w:rsidRPr="005D5872" w:rsidRDefault="00A6642C">
      <w:pPr>
        <w:pStyle w:val="Heading2"/>
        <w:rPr>
          <w:b w:val="0"/>
          <w:szCs w:val="44"/>
        </w:rPr>
      </w:pPr>
      <w:r w:rsidRPr="005D5872">
        <w:rPr>
          <w:szCs w:val="44"/>
        </w:rPr>
        <w:t xml:space="preserve">A Reading from the </w:t>
      </w:r>
    </w:p>
    <w:p w:rsidR="00A6642C" w:rsidRPr="005D5872" w:rsidRDefault="00913304">
      <w:pPr>
        <w:pStyle w:val="Heading2"/>
        <w:rPr>
          <w:b w:val="0"/>
          <w:szCs w:val="44"/>
        </w:rPr>
      </w:pPr>
      <w:r w:rsidRPr="005D5872">
        <w:rPr>
          <w:szCs w:val="44"/>
        </w:rPr>
        <w:tab/>
      </w:r>
      <w:r w:rsidR="00A6642C" w:rsidRPr="005D5872">
        <w:rPr>
          <w:szCs w:val="44"/>
        </w:rPr>
        <w:t>First Letter of Paul to the Corinthians</w:t>
      </w:r>
    </w:p>
    <w:p w:rsidR="00936603" w:rsidRDefault="00A6642C">
      <w:pPr>
        <w:rPr>
          <w:szCs w:val="44"/>
        </w:rPr>
      </w:pPr>
      <w:r w:rsidRPr="005D5872">
        <w:rPr>
          <w:szCs w:val="44"/>
        </w:rPr>
        <w:t>Among the mature we do impart wisdom, although it is not a wisdom of this age or of the rulers of this age, who are doomed to pass away.</w:t>
      </w:r>
      <w:r w:rsidR="009A3737" w:rsidRPr="005D5872">
        <w:rPr>
          <w:szCs w:val="44"/>
        </w:rPr>
        <w:t xml:space="preserve"> </w:t>
      </w:r>
      <w:r w:rsidRPr="005D5872">
        <w:rPr>
          <w:szCs w:val="44"/>
        </w:rPr>
        <w:t>But we impart a secret and hidden wisdom of God, which God decreed before the ages for our glorification.</w:t>
      </w:r>
      <w:r w:rsidR="009A3737" w:rsidRPr="005D5872">
        <w:rPr>
          <w:szCs w:val="44"/>
        </w:rPr>
        <w:t xml:space="preserve"> </w:t>
      </w:r>
      <w:r w:rsidRPr="005D5872">
        <w:rPr>
          <w:szCs w:val="44"/>
        </w:rPr>
        <w:t>None of the rulers of this age understood this; for if they had, they would not have crucified the Lord of glory.</w:t>
      </w:r>
      <w:r w:rsidR="009A3737" w:rsidRPr="005D5872">
        <w:rPr>
          <w:szCs w:val="44"/>
        </w:rPr>
        <w:t xml:space="preserve"> </w:t>
      </w:r>
      <w:r w:rsidRPr="005D5872">
        <w:rPr>
          <w:szCs w:val="44"/>
        </w:rPr>
        <w:t>But, as it is written, “What no eye has seen, nor ear heard, nor the heart of man conceived, what God has prepared for those who love him,” God has revealed to us through the Spirit.</w:t>
      </w:r>
      <w:r w:rsidR="009A3737" w:rsidRPr="005D5872">
        <w:rPr>
          <w:szCs w:val="44"/>
        </w:rPr>
        <w:t xml:space="preserve"> </w:t>
      </w:r>
      <w:r w:rsidRPr="005D5872">
        <w:rPr>
          <w:szCs w:val="44"/>
        </w:rPr>
        <w:t>For the Spirit searches everything, even the depths of God.</w:t>
      </w:r>
      <w:r w:rsidR="009A3737" w:rsidRPr="005D5872">
        <w:rPr>
          <w:szCs w:val="44"/>
        </w:rPr>
        <w:t xml:space="preserve"> </w:t>
      </w:r>
      <w:r w:rsidRPr="005D5872">
        <w:rPr>
          <w:szCs w:val="44"/>
        </w:rPr>
        <w:t>For what person knows a man’s thoughts except the spirit of the man which is in him?</w:t>
      </w:r>
      <w:r w:rsidR="009A3737" w:rsidRPr="005D5872">
        <w:rPr>
          <w:szCs w:val="44"/>
        </w:rPr>
        <w:t xml:space="preserve"> </w:t>
      </w:r>
      <w:r w:rsidRPr="005D5872">
        <w:rPr>
          <w:szCs w:val="44"/>
        </w:rPr>
        <w:t>So also no one comprehends the thoughts of God except the Spirit of God.</w:t>
      </w:r>
      <w:r w:rsidR="009A3737" w:rsidRPr="005D5872">
        <w:rPr>
          <w:szCs w:val="44"/>
        </w:rPr>
        <w:t xml:space="preserve"> </w:t>
      </w:r>
      <w:r w:rsidRPr="005D5872">
        <w:rPr>
          <w:szCs w:val="44"/>
        </w:rPr>
        <w:t>Now we have received not the spirit of the world, but the Spirit which is from God, that we might understand the gifts bestowed on us by God.</w:t>
      </w:r>
      <w:r w:rsidR="009A3737" w:rsidRPr="005D5872">
        <w:rPr>
          <w:szCs w:val="44"/>
        </w:rPr>
        <w:t xml:space="preserve"> </w:t>
      </w:r>
      <w:r w:rsidRPr="005D5872">
        <w:rPr>
          <w:szCs w:val="44"/>
        </w:rPr>
        <w:t>And we imp</w:t>
      </w:r>
      <w:bookmarkStart w:id="0" w:name="_GoBack"/>
      <w:bookmarkEnd w:id="0"/>
      <w:r w:rsidRPr="005D5872">
        <w:rPr>
          <w:szCs w:val="44"/>
        </w:rPr>
        <w:t xml:space="preserve">art this in words not taught by </w:t>
      </w:r>
    </w:p>
    <w:p w:rsidR="00936603" w:rsidRDefault="00936603">
      <w:pPr>
        <w:rPr>
          <w:szCs w:val="44"/>
        </w:rPr>
      </w:pPr>
      <w:r>
        <w:rPr>
          <w:szCs w:val="44"/>
        </w:rPr>
        <w:br w:type="page"/>
      </w:r>
    </w:p>
    <w:p w:rsidR="00A6642C" w:rsidRPr="005D5872" w:rsidRDefault="00A6642C">
      <w:pPr>
        <w:rPr>
          <w:szCs w:val="44"/>
        </w:rPr>
      </w:pPr>
      <w:r w:rsidRPr="005D5872">
        <w:rPr>
          <w:szCs w:val="44"/>
        </w:rPr>
        <w:lastRenderedPageBreak/>
        <w:t xml:space="preserve">human wisdom but taught by the Spirit, </w:t>
      </w:r>
      <w:r w:rsidR="00913304" w:rsidRPr="005D5872">
        <w:rPr>
          <w:szCs w:val="44"/>
        </w:rPr>
        <w:t>i</w:t>
      </w:r>
      <w:r w:rsidRPr="005D5872">
        <w:rPr>
          <w:szCs w:val="44"/>
        </w:rPr>
        <w:t>nterpreting spiritual truths to those who possess the Spirit.</w:t>
      </w:r>
    </w:p>
    <w:p w:rsidR="00A6642C" w:rsidRPr="005D5872" w:rsidRDefault="00A6642C">
      <w:pPr>
        <w:rPr>
          <w:szCs w:val="44"/>
        </w:rPr>
      </w:pPr>
      <w:r w:rsidRPr="005D5872">
        <w:rPr>
          <w:i/>
          <w:iCs/>
          <w:szCs w:val="44"/>
        </w:rPr>
        <w:t>The Reader concludes</w:t>
      </w:r>
      <w:r w:rsidRPr="005D5872">
        <w:rPr>
          <w:szCs w:val="44"/>
        </w:rPr>
        <w:tab/>
        <w:t>The Word of the Lord.</w:t>
      </w:r>
    </w:p>
    <w:p w:rsidR="00913304" w:rsidRPr="005D5872" w:rsidRDefault="00913304">
      <w:pPr>
        <w:rPr>
          <w:bCs/>
          <w:szCs w:val="44"/>
        </w:rPr>
      </w:pPr>
    </w:p>
    <w:p w:rsidR="00913304" w:rsidRPr="005D5872" w:rsidRDefault="00913304">
      <w:pPr>
        <w:rPr>
          <w:bCs/>
          <w:szCs w:val="44"/>
        </w:rPr>
      </w:pPr>
    </w:p>
    <w:p w:rsidR="00A6642C" w:rsidRPr="005D5872" w:rsidRDefault="00A6642C">
      <w:pPr>
        <w:rPr>
          <w:bCs/>
          <w:szCs w:val="44"/>
        </w:rPr>
      </w:pPr>
      <w:r w:rsidRPr="005D5872">
        <w:rPr>
          <w:b/>
          <w:bCs/>
          <w:szCs w:val="44"/>
        </w:rPr>
        <w:t>Psalm 139: 1</w:t>
      </w:r>
      <w:r w:rsidR="00936603">
        <w:rPr>
          <w:b/>
          <w:bCs/>
          <w:szCs w:val="44"/>
        </w:rPr>
        <w:t>–</w:t>
      </w:r>
      <w:r w:rsidRPr="005D5872">
        <w:rPr>
          <w:b/>
          <w:bCs/>
          <w:szCs w:val="44"/>
        </w:rPr>
        <w:t>9</w:t>
      </w:r>
    </w:p>
    <w:p w:rsidR="00913304" w:rsidRPr="005D5872" w:rsidRDefault="00913304" w:rsidP="00913304">
      <w:pPr>
        <w:suppressAutoHyphens/>
        <w:rPr>
          <w:iCs/>
          <w:szCs w:val="44"/>
        </w:rPr>
      </w:pPr>
      <w:r w:rsidRPr="005D5872">
        <w:rPr>
          <w:i/>
          <w:iCs/>
          <w:szCs w:val="44"/>
        </w:rPr>
        <w:t>At Said Mass the Reader says</w:t>
      </w:r>
    </w:p>
    <w:p w:rsidR="00913304" w:rsidRPr="005D5872" w:rsidRDefault="00913304" w:rsidP="00913304">
      <w:pPr>
        <w:suppressAutoHyphens/>
        <w:rPr>
          <w:spacing w:val="-2"/>
          <w:szCs w:val="44"/>
        </w:rPr>
      </w:pPr>
      <w:r w:rsidRPr="005D5872">
        <w:rPr>
          <w:szCs w:val="44"/>
        </w:rPr>
        <w:t>Please join me in reading Psalm 139, verses 1 through 9, found in the red Prayer Book on page 794.</w:t>
      </w:r>
    </w:p>
    <w:p w:rsidR="00913304" w:rsidRPr="005D5872" w:rsidRDefault="009A3737" w:rsidP="00913304">
      <w:pPr>
        <w:suppressAutoHyphens/>
        <w:ind w:left="2880" w:hanging="2880"/>
        <w:rPr>
          <w:iCs/>
          <w:szCs w:val="44"/>
        </w:rPr>
      </w:pPr>
      <w:r w:rsidRPr="005D5872">
        <w:rPr>
          <w:i/>
          <w:iCs/>
          <w:szCs w:val="44"/>
        </w:rPr>
        <w:t>(</w:t>
      </w:r>
      <w:r w:rsidR="00913304" w:rsidRPr="005D5872">
        <w:rPr>
          <w:i/>
          <w:iCs/>
          <w:szCs w:val="44"/>
        </w:rPr>
        <w:t xml:space="preserve">The Reader repeats the above information </w:t>
      </w:r>
      <w:r w:rsidRPr="005D5872">
        <w:rPr>
          <w:i/>
          <w:iCs/>
          <w:szCs w:val="44"/>
        </w:rPr>
        <w:t>as needed.)</w:t>
      </w:r>
    </w:p>
    <w:p w:rsidR="00913304" w:rsidRPr="005D5872" w:rsidRDefault="00913304" w:rsidP="00913304">
      <w:pPr>
        <w:suppressAutoHyphens/>
        <w:ind w:left="2880" w:hanging="2880"/>
        <w:rPr>
          <w:iCs/>
          <w:szCs w:val="44"/>
        </w:rPr>
      </w:pPr>
    </w:p>
    <w:p w:rsidR="00913304" w:rsidRPr="005D5872" w:rsidRDefault="00913304" w:rsidP="00913304">
      <w:pPr>
        <w:suppressAutoHyphens/>
        <w:rPr>
          <w:iCs/>
          <w:szCs w:val="44"/>
        </w:rPr>
      </w:pPr>
      <w:r w:rsidRPr="005D5872">
        <w:rPr>
          <w:i/>
          <w:iCs/>
          <w:szCs w:val="44"/>
        </w:rPr>
        <w:t>At Sung Mass the Reader says</w:t>
      </w:r>
    </w:p>
    <w:p w:rsidR="00913304" w:rsidRPr="005D5872" w:rsidRDefault="00913304" w:rsidP="00913304">
      <w:pPr>
        <w:suppressAutoHyphens/>
        <w:rPr>
          <w:spacing w:val="-2"/>
          <w:szCs w:val="44"/>
        </w:rPr>
      </w:pPr>
      <w:r w:rsidRPr="005D5872">
        <w:rPr>
          <w:szCs w:val="44"/>
        </w:rPr>
        <w:t xml:space="preserve">Please join me in reading Psalm 139 </w:t>
      </w:r>
      <w:r w:rsidR="00936603">
        <w:rPr>
          <w:szCs w:val="44"/>
        </w:rPr>
        <w:t xml:space="preserve">as </w:t>
      </w:r>
      <w:r w:rsidRPr="005D5872">
        <w:rPr>
          <w:szCs w:val="44"/>
        </w:rPr>
        <w:t xml:space="preserve">found in the </w:t>
      </w:r>
      <w:r w:rsidR="004A2F1F">
        <w:rPr>
          <w:szCs w:val="44"/>
        </w:rPr>
        <w:t xml:space="preserve">service </w:t>
      </w:r>
      <w:r w:rsidRPr="005D5872">
        <w:rPr>
          <w:szCs w:val="44"/>
        </w:rPr>
        <w:t>bulletin.</w:t>
      </w:r>
    </w:p>
    <w:p w:rsidR="00A6642C" w:rsidRPr="005D5872" w:rsidRDefault="00A6642C">
      <w:pPr>
        <w:rPr>
          <w:spacing w:val="-2"/>
          <w:szCs w:val="44"/>
        </w:rPr>
      </w:pPr>
    </w:p>
    <w:p w:rsidR="00A6642C" w:rsidRPr="005D5872" w:rsidRDefault="009A3737">
      <w:pPr>
        <w:rPr>
          <w:szCs w:val="44"/>
        </w:rPr>
      </w:pPr>
      <w:r w:rsidRPr="005D5872">
        <w:rPr>
          <w:szCs w:val="44"/>
        </w:rPr>
        <w:t xml:space="preserve">1 </w:t>
      </w:r>
      <w:r w:rsidR="00A6642C" w:rsidRPr="005D5872">
        <w:rPr>
          <w:szCs w:val="44"/>
        </w:rPr>
        <w:t xml:space="preserve"> </w:t>
      </w:r>
      <w:r w:rsidR="00A6642C" w:rsidRPr="005D5872">
        <w:rPr>
          <w:szCs w:val="44"/>
        </w:rPr>
        <w:tab/>
      </w:r>
      <w:r w:rsidR="00A6642C" w:rsidRPr="005D5872">
        <w:rPr>
          <w:rFonts w:eastAsia="Arial Unicode MS" w:cs="Arial Unicode MS"/>
          <w:smallCaps/>
          <w:szCs w:val="44"/>
        </w:rPr>
        <w:t>Lord</w:t>
      </w:r>
      <w:r w:rsidR="00A6642C" w:rsidRPr="005D5872">
        <w:rPr>
          <w:szCs w:val="44"/>
        </w:rPr>
        <w:t>, you have searched me out and known me;*</w:t>
      </w:r>
    </w:p>
    <w:p w:rsidR="00A6642C" w:rsidRPr="005D5872" w:rsidRDefault="00A6642C">
      <w:pPr>
        <w:rPr>
          <w:szCs w:val="44"/>
        </w:rPr>
      </w:pPr>
      <w:r w:rsidRPr="005D5872">
        <w:rPr>
          <w:szCs w:val="44"/>
        </w:rPr>
        <w:t xml:space="preserve"> </w:t>
      </w:r>
      <w:r w:rsidRPr="005D5872">
        <w:rPr>
          <w:szCs w:val="44"/>
        </w:rPr>
        <w:tab/>
        <w:t xml:space="preserve">  you know my sitting down and my rising up;</w:t>
      </w:r>
    </w:p>
    <w:p w:rsidR="00A6642C" w:rsidRPr="005D5872" w:rsidRDefault="00A6642C">
      <w:pPr>
        <w:rPr>
          <w:szCs w:val="44"/>
        </w:rPr>
      </w:pPr>
      <w:r w:rsidRPr="005D5872">
        <w:rPr>
          <w:szCs w:val="44"/>
        </w:rPr>
        <w:t xml:space="preserve"> </w:t>
      </w:r>
      <w:r w:rsidRPr="005D5872">
        <w:rPr>
          <w:szCs w:val="44"/>
        </w:rPr>
        <w:tab/>
        <w:t xml:space="preserve">  you discern my thoughts from afar.</w:t>
      </w:r>
    </w:p>
    <w:p w:rsidR="00A6642C" w:rsidRPr="005D5872" w:rsidRDefault="00A6642C">
      <w:pPr>
        <w:rPr>
          <w:szCs w:val="44"/>
        </w:rPr>
      </w:pPr>
    </w:p>
    <w:p w:rsidR="00A6642C" w:rsidRPr="005D5872" w:rsidRDefault="009A3737">
      <w:pPr>
        <w:rPr>
          <w:szCs w:val="44"/>
        </w:rPr>
      </w:pPr>
      <w:r w:rsidRPr="005D5872">
        <w:rPr>
          <w:szCs w:val="44"/>
        </w:rPr>
        <w:t xml:space="preserve">2 </w:t>
      </w:r>
      <w:r w:rsidR="00A6642C" w:rsidRPr="005D5872">
        <w:rPr>
          <w:szCs w:val="44"/>
        </w:rPr>
        <w:t xml:space="preserve"> </w:t>
      </w:r>
      <w:r w:rsidR="00A6642C" w:rsidRPr="005D5872">
        <w:rPr>
          <w:szCs w:val="44"/>
        </w:rPr>
        <w:tab/>
        <w:t>You trace my journeys and my resting-places *</w:t>
      </w:r>
    </w:p>
    <w:p w:rsidR="00A6642C" w:rsidRPr="005D5872" w:rsidRDefault="00A6642C">
      <w:pPr>
        <w:rPr>
          <w:szCs w:val="44"/>
        </w:rPr>
      </w:pPr>
      <w:r w:rsidRPr="005D5872">
        <w:rPr>
          <w:szCs w:val="44"/>
        </w:rPr>
        <w:t xml:space="preserve"> </w:t>
      </w:r>
      <w:r w:rsidRPr="005D5872">
        <w:rPr>
          <w:szCs w:val="44"/>
        </w:rPr>
        <w:tab/>
        <w:t xml:space="preserve">  and are acquainted with all my ways.</w:t>
      </w:r>
    </w:p>
    <w:p w:rsidR="00A6642C" w:rsidRPr="005D5872" w:rsidRDefault="00A6642C">
      <w:pPr>
        <w:rPr>
          <w:szCs w:val="44"/>
        </w:rPr>
      </w:pPr>
    </w:p>
    <w:p w:rsidR="00A6642C" w:rsidRPr="005D5872" w:rsidRDefault="009A3737">
      <w:pPr>
        <w:rPr>
          <w:szCs w:val="44"/>
        </w:rPr>
      </w:pPr>
      <w:r w:rsidRPr="005D5872">
        <w:rPr>
          <w:szCs w:val="44"/>
        </w:rPr>
        <w:t xml:space="preserve">3 </w:t>
      </w:r>
      <w:r w:rsidR="00A6642C" w:rsidRPr="005D5872">
        <w:rPr>
          <w:szCs w:val="44"/>
        </w:rPr>
        <w:t xml:space="preserve"> </w:t>
      </w:r>
      <w:r w:rsidR="00A6642C" w:rsidRPr="005D5872">
        <w:rPr>
          <w:szCs w:val="44"/>
        </w:rPr>
        <w:tab/>
        <w:t>Indeed, there is not a word on my lips, *</w:t>
      </w:r>
    </w:p>
    <w:p w:rsidR="00A6642C" w:rsidRPr="005D5872" w:rsidRDefault="00A6642C">
      <w:pPr>
        <w:ind w:firstLine="720"/>
        <w:rPr>
          <w:szCs w:val="44"/>
        </w:rPr>
      </w:pPr>
      <w:r w:rsidRPr="005D5872">
        <w:rPr>
          <w:szCs w:val="44"/>
        </w:rPr>
        <w:t xml:space="preserve">  but you, O </w:t>
      </w:r>
      <w:r w:rsidRPr="005D5872">
        <w:rPr>
          <w:rFonts w:eastAsia="Arial Unicode MS" w:cs="Arial Unicode MS"/>
          <w:smallCaps/>
          <w:szCs w:val="44"/>
        </w:rPr>
        <w:t>Lord</w:t>
      </w:r>
      <w:r w:rsidRPr="005D5872">
        <w:rPr>
          <w:szCs w:val="44"/>
        </w:rPr>
        <w:t>, know it altogether.</w:t>
      </w:r>
    </w:p>
    <w:p w:rsidR="00936603" w:rsidRDefault="00936603">
      <w:pPr>
        <w:rPr>
          <w:szCs w:val="44"/>
        </w:rPr>
      </w:pPr>
      <w:r>
        <w:rPr>
          <w:szCs w:val="44"/>
        </w:rPr>
        <w:br w:type="page"/>
      </w:r>
    </w:p>
    <w:p w:rsidR="00A6642C" w:rsidRPr="005D5872" w:rsidRDefault="009A3737">
      <w:pPr>
        <w:rPr>
          <w:szCs w:val="44"/>
        </w:rPr>
      </w:pPr>
      <w:r w:rsidRPr="005D5872">
        <w:rPr>
          <w:szCs w:val="44"/>
        </w:rPr>
        <w:lastRenderedPageBreak/>
        <w:t xml:space="preserve">4 </w:t>
      </w:r>
      <w:r w:rsidR="00A6642C" w:rsidRPr="005D5872">
        <w:rPr>
          <w:szCs w:val="44"/>
        </w:rPr>
        <w:t xml:space="preserve"> </w:t>
      </w:r>
      <w:r w:rsidR="00A6642C" w:rsidRPr="005D5872">
        <w:rPr>
          <w:szCs w:val="44"/>
        </w:rPr>
        <w:tab/>
        <w:t>You press upon me behind and before *</w:t>
      </w:r>
    </w:p>
    <w:p w:rsidR="009A3737" w:rsidRDefault="00A6642C">
      <w:pPr>
        <w:rPr>
          <w:szCs w:val="44"/>
        </w:rPr>
      </w:pPr>
      <w:r w:rsidRPr="005D5872">
        <w:rPr>
          <w:szCs w:val="44"/>
        </w:rPr>
        <w:t xml:space="preserve"> </w:t>
      </w:r>
      <w:r w:rsidRPr="005D5872">
        <w:rPr>
          <w:szCs w:val="44"/>
        </w:rPr>
        <w:tab/>
        <w:t xml:space="preserve">  and lay your hand upon me.</w:t>
      </w:r>
    </w:p>
    <w:p w:rsidR="00936603" w:rsidRPr="005D5872" w:rsidRDefault="00936603">
      <w:pPr>
        <w:rPr>
          <w:szCs w:val="44"/>
        </w:rPr>
      </w:pPr>
    </w:p>
    <w:p w:rsidR="00A6642C" w:rsidRPr="005D5872" w:rsidRDefault="009A3737">
      <w:pPr>
        <w:rPr>
          <w:szCs w:val="44"/>
        </w:rPr>
      </w:pPr>
      <w:r w:rsidRPr="005D5872">
        <w:rPr>
          <w:szCs w:val="44"/>
        </w:rPr>
        <w:t xml:space="preserve">5 </w:t>
      </w:r>
      <w:r w:rsidR="00A6642C" w:rsidRPr="005D5872">
        <w:rPr>
          <w:szCs w:val="44"/>
        </w:rPr>
        <w:t xml:space="preserve"> </w:t>
      </w:r>
      <w:r w:rsidR="00A6642C" w:rsidRPr="005D5872">
        <w:rPr>
          <w:szCs w:val="44"/>
        </w:rPr>
        <w:tab/>
        <w:t>Such knowledge is too wonderful for me; *</w:t>
      </w:r>
    </w:p>
    <w:p w:rsidR="00A6642C" w:rsidRPr="005D5872" w:rsidRDefault="00A6642C">
      <w:pPr>
        <w:rPr>
          <w:szCs w:val="44"/>
        </w:rPr>
      </w:pPr>
      <w:r w:rsidRPr="005D5872">
        <w:rPr>
          <w:szCs w:val="44"/>
        </w:rPr>
        <w:t xml:space="preserve"> </w:t>
      </w:r>
      <w:r w:rsidRPr="005D5872">
        <w:rPr>
          <w:szCs w:val="44"/>
        </w:rPr>
        <w:tab/>
        <w:t xml:space="preserve">  it is so high that I cannot attain to it.</w:t>
      </w:r>
    </w:p>
    <w:p w:rsidR="00A6642C" w:rsidRPr="005D5872" w:rsidRDefault="00A6642C">
      <w:pPr>
        <w:rPr>
          <w:szCs w:val="44"/>
        </w:rPr>
      </w:pPr>
    </w:p>
    <w:p w:rsidR="00A6642C" w:rsidRPr="005D5872" w:rsidRDefault="009A3737">
      <w:pPr>
        <w:rPr>
          <w:szCs w:val="44"/>
        </w:rPr>
      </w:pPr>
      <w:r w:rsidRPr="005D5872">
        <w:rPr>
          <w:szCs w:val="44"/>
        </w:rPr>
        <w:t xml:space="preserve">6 </w:t>
      </w:r>
      <w:r w:rsidR="00A6642C" w:rsidRPr="005D5872">
        <w:rPr>
          <w:szCs w:val="44"/>
        </w:rPr>
        <w:t xml:space="preserve"> </w:t>
      </w:r>
      <w:r w:rsidR="00A6642C" w:rsidRPr="005D5872">
        <w:rPr>
          <w:szCs w:val="44"/>
        </w:rPr>
        <w:tab/>
        <w:t>Where can I go then from your Spirit? *</w:t>
      </w:r>
    </w:p>
    <w:p w:rsidR="00A6642C" w:rsidRPr="005D5872" w:rsidRDefault="00A6642C">
      <w:pPr>
        <w:rPr>
          <w:szCs w:val="44"/>
        </w:rPr>
      </w:pPr>
      <w:r w:rsidRPr="005D5872">
        <w:rPr>
          <w:szCs w:val="44"/>
        </w:rPr>
        <w:t xml:space="preserve"> </w:t>
      </w:r>
      <w:r w:rsidRPr="005D5872">
        <w:rPr>
          <w:szCs w:val="44"/>
        </w:rPr>
        <w:tab/>
        <w:t xml:space="preserve">  where can I flee from your presence?</w:t>
      </w:r>
    </w:p>
    <w:p w:rsidR="00A6642C" w:rsidRPr="005D5872" w:rsidRDefault="00A6642C">
      <w:pPr>
        <w:rPr>
          <w:szCs w:val="44"/>
        </w:rPr>
      </w:pPr>
    </w:p>
    <w:p w:rsidR="00A6642C" w:rsidRPr="005D5872" w:rsidRDefault="009A3737">
      <w:pPr>
        <w:rPr>
          <w:szCs w:val="44"/>
        </w:rPr>
      </w:pPr>
      <w:r w:rsidRPr="005D5872">
        <w:rPr>
          <w:szCs w:val="44"/>
        </w:rPr>
        <w:t xml:space="preserve">7 </w:t>
      </w:r>
      <w:r w:rsidR="00A6642C" w:rsidRPr="005D5872">
        <w:rPr>
          <w:szCs w:val="44"/>
        </w:rPr>
        <w:t xml:space="preserve"> </w:t>
      </w:r>
      <w:r w:rsidR="00A6642C" w:rsidRPr="005D5872">
        <w:rPr>
          <w:szCs w:val="44"/>
        </w:rPr>
        <w:tab/>
        <w:t>If I climb up to heaven, you are there; *</w:t>
      </w:r>
    </w:p>
    <w:p w:rsidR="00A6642C" w:rsidRPr="005D5872" w:rsidRDefault="00A6642C">
      <w:pPr>
        <w:rPr>
          <w:szCs w:val="44"/>
        </w:rPr>
      </w:pPr>
      <w:r w:rsidRPr="005D5872">
        <w:rPr>
          <w:szCs w:val="44"/>
        </w:rPr>
        <w:t xml:space="preserve"> </w:t>
      </w:r>
      <w:r w:rsidRPr="005D5872">
        <w:rPr>
          <w:szCs w:val="44"/>
        </w:rPr>
        <w:tab/>
        <w:t xml:space="preserve">  if I make the grave my bed, you are there also.</w:t>
      </w:r>
    </w:p>
    <w:p w:rsidR="00A6642C" w:rsidRPr="005D5872" w:rsidRDefault="00A6642C">
      <w:pPr>
        <w:rPr>
          <w:szCs w:val="44"/>
        </w:rPr>
      </w:pPr>
    </w:p>
    <w:p w:rsidR="00A6642C" w:rsidRPr="005D5872" w:rsidRDefault="009A3737">
      <w:pPr>
        <w:rPr>
          <w:szCs w:val="44"/>
        </w:rPr>
      </w:pPr>
      <w:r w:rsidRPr="005D5872">
        <w:rPr>
          <w:szCs w:val="44"/>
        </w:rPr>
        <w:t xml:space="preserve">8 </w:t>
      </w:r>
      <w:r w:rsidR="00A6642C" w:rsidRPr="005D5872">
        <w:rPr>
          <w:szCs w:val="44"/>
        </w:rPr>
        <w:t xml:space="preserve"> </w:t>
      </w:r>
      <w:r w:rsidR="00A6642C" w:rsidRPr="005D5872">
        <w:rPr>
          <w:szCs w:val="44"/>
        </w:rPr>
        <w:tab/>
        <w:t>If I take the wings of the morning *</w:t>
      </w:r>
    </w:p>
    <w:p w:rsidR="00A6642C" w:rsidRPr="005D5872" w:rsidRDefault="00A6642C">
      <w:pPr>
        <w:rPr>
          <w:szCs w:val="44"/>
        </w:rPr>
      </w:pPr>
      <w:r w:rsidRPr="005D5872">
        <w:rPr>
          <w:szCs w:val="44"/>
        </w:rPr>
        <w:t xml:space="preserve"> </w:t>
      </w:r>
      <w:r w:rsidRPr="005D5872">
        <w:rPr>
          <w:szCs w:val="44"/>
        </w:rPr>
        <w:tab/>
        <w:t xml:space="preserve">  and dwell in the uttermost parts of the sea,</w:t>
      </w:r>
    </w:p>
    <w:p w:rsidR="00A6642C" w:rsidRPr="005D5872" w:rsidRDefault="00A6642C">
      <w:pPr>
        <w:rPr>
          <w:szCs w:val="44"/>
        </w:rPr>
      </w:pPr>
    </w:p>
    <w:p w:rsidR="00A6642C" w:rsidRPr="005D5872" w:rsidRDefault="009A3737">
      <w:pPr>
        <w:rPr>
          <w:szCs w:val="44"/>
        </w:rPr>
      </w:pPr>
      <w:r w:rsidRPr="005D5872">
        <w:rPr>
          <w:szCs w:val="44"/>
        </w:rPr>
        <w:t xml:space="preserve">9 </w:t>
      </w:r>
      <w:r w:rsidR="00A6642C" w:rsidRPr="005D5872">
        <w:rPr>
          <w:szCs w:val="44"/>
        </w:rPr>
        <w:t xml:space="preserve"> </w:t>
      </w:r>
      <w:r w:rsidR="00A6642C" w:rsidRPr="005D5872">
        <w:rPr>
          <w:szCs w:val="44"/>
        </w:rPr>
        <w:tab/>
        <w:t>Even there your hand will lead me *</w:t>
      </w:r>
    </w:p>
    <w:p w:rsidR="00A6642C" w:rsidRPr="005D5872" w:rsidRDefault="00A6642C">
      <w:pPr>
        <w:pStyle w:val="Header"/>
        <w:tabs>
          <w:tab w:val="clear" w:pos="4320"/>
          <w:tab w:val="clear" w:pos="8640"/>
        </w:tabs>
        <w:rPr>
          <w:szCs w:val="44"/>
        </w:rPr>
      </w:pPr>
      <w:r w:rsidRPr="005D5872">
        <w:rPr>
          <w:szCs w:val="44"/>
        </w:rPr>
        <w:t xml:space="preserve"> </w:t>
      </w:r>
      <w:r w:rsidRPr="005D5872">
        <w:rPr>
          <w:szCs w:val="44"/>
        </w:rPr>
        <w:tab/>
        <w:t xml:space="preserve">  and your right hand hold me fast.</w:t>
      </w:r>
    </w:p>
    <w:p w:rsidR="00A6642C" w:rsidRPr="005D5872" w:rsidRDefault="00A6642C">
      <w:pPr>
        <w:rPr>
          <w:szCs w:val="44"/>
        </w:rPr>
      </w:pPr>
    </w:p>
    <w:p w:rsidR="00A6642C" w:rsidRPr="005D5872" w:rsidRDefault="009A3737">
      <w:pPr>
        <w:rPr>
          <w:szCs w:val="44"/>
        </w:rPr>
      </w:pPr>
      <w:r w:rsidRPr="005D5872">
        <w:rPr>
          <w:i/>
          <w:szCs w:val="44"/>
        </w:rPr>
        <w:t>The Reader says</w:t>
      </w:r>
    </w:p>
    <w:p w:rsidR="009A3737" w:rsidRPr="005D5872" w:rsidRDefault="009A3737">
      <w:pPr>
        <w:rPr>
          <w:szCs w:val="44"/>
        </w:rPr>
      </w:pPr>
      <w:r w:rsidRPr="005D5872">
        <w:rPr>
          <w:szCs w:val="44"/>
        </w:rPr>
        <w:t>Please stand for the Gospel.</w:t>
      </w:r>
    </w:p>
    <w:p w:rsidR="009A3737" w:rsidRPr="005D5872" w:rsidRDefault="009A3737">
      <w:pPr>
        <w:rPr>
          <w:szCs w:val="44"/>
        </w:rPr>
      </w:pPr>
    </w:p>
    <w:p w:rsidR="009A3737" w:rsidRPr="005D5872" w:rsidRDefault="009A3737">
      <w:pPr>
        <w:rPr>
          <w:szCs w:val="44"/>
        </w:rPr>
      </w:pPr>
    </w:p>
    <w:p w:rsidR="00A6642C" w:rsidRPr="005D5872" w:rsidRDefault="00913304">
      <w:pPr>
        <w:suppressAutoHyphens/>
        <w:rPr>
          <w:spacing w:val="-2"/>
          <w:szCs w:val="44"/>
        </w:rPr>
      </w:pPr>
      <w:r w:rsidRPr="005D5872">
        <w:rPr>
          <w:b/>
          <w:spacing w:val="-2"/>
          <w:szCs w:val="44"/>
        </w:rPr>
        <w:br w:type="page"/>
      </w:r>
      <w:r w:rsidR="00936603">
        <w:rPr>
          <w:b/>
          <w:spacing w:val="-2"/>
          <w:szCs w:val="44"/>
        </w:rPr>
        <w:lastRenderedPageBreak/>
        <w:t xml:space="preserve">The </w:t>
      </w:r>
      <w:r w:rsidR="00A6642C" w:rsidRPr="005D5872">
        <w:rPr>
          <w:b/>
          <w:spacing w:val="-2"/>
          <w:szCs w:val="44"/>
        </w:rPr>
        <w:t>Gospel</w:t>
      </w:r>
      <w:r w:rsidR="00936603">
        <w:rPr>
          <w:b/>
          <w:spacing w:val="-2"/>
          <w:szCs w:val="44"/>
        </w:rPr>
        <w:t xml:space="preserve"> Acclamation</w:t>
      </w:r>
    </w:p>
    <w:p w:rsidR="00A6642C" w:rsidRPr="005D5872" w:rsidRDefault="009A3737">
      <w:pPr>
        <w:pStyle w:val="BlockText"/>
        <w:ind w:left="0"/>
        <w:jc w:val="left"/>
        <w:rPr>
          <w:i/>
          <w:sz w:val="44"/>
          <w:szCs w:val="44"/>
        </w:rPr>
      </w:pPr>
      <w:r w:rsidRPr="005D5872">
        <w:rPr>
          <w:i/>
          <w:sz w:val="44"/>
          <w:szCs w:val="44"/>
        </w:rPr>
        <w:t>The Reader</w:t>
      </w:r>
      <w:r w:rsidR="00A6642C" w:rsidRPr="005D5872">
        <w:rPr>
          <w:i/>
          <w:sz w:val="44"/>
          <w:szCs w:val="44"/>
        </w:rPr>
        <w:t xml:space="preserve"> leads the appointed acclamation.</w:t>
      </w:r>
    </w:p>
    <w:p w:rsidR="00A6642C" w:rsidRPr="005D5872" w:rsidRDefault="00A6642C">
      <w:pPr>
        <w:suppressAutoHyphens/>
        <w:rPr>
          <w:spacing w:val="-2"/>
          <w:szCs w:val="44"/>
        </w:rPr>
      </w:pPr>
      <w:r w:rsidRPr="005D5872">
        <w:rPr>
          <w:i/>
          <w:iCs/>
          <w:spacing w:val="-2"/>
          <w:szCs w:val="44"/>
        </w:rPr>
        <w:t>Reader</w:t>
      </w:r>
      <w:r w:rsidRPr="005D5872">
        <w:rPr>
          <w:spacing w:val="-2"/>
          <w:szCs w:val="44"/>
        </w:rPr>
        <w:tab/>
      </w:r>
      <w:r w:rsidRPr="005D5872">
        <w:rPr>
          <w:spacing w:val="-2"/>
          <w:szCs w:val="44"/>
        </w:rPr>
        <w:tab/>
        <w:t>Alleluia.</w:t>
      </w:r>
    </w:p>
    <w:p w:rsidR="00A6642C" w:rsidRPr="005D5872" w:rsidRDefault="00A6642C">
      <w:pPr>
        <w:suppressAutoHyphens/>
        <w:rPr>
          <w:spacing w:val="-2"/>
          <w:szCs w:val="44"/>
        </w:rPr>
      </w:pPr>
      <w:r w:rsidRPr="005D5872">
        <w:rPr>
          <w:i/>
          <w:iCs/>
          <w:spacing w:val="-2"/>
          <w:szCs w:val="44"/>
        </w:rPr>
        <w:t>People</w:t>
      </w:r>
      <w:r w:rsidRPr="005D5872">
        <w:rPr>
          <w:spacing w:val="-2"/>
          <w:szCs w:val="44"/>
        </w:rPr>
        <w:tab/>
      </w:r>
      <w:r w:rsidRPr="005D5872">
        <w:rPr>
          <w:spacing w:val="-2"/>
          <w:szCs w:val="44"/>
        </w:rPr>
        <w:tab/>
        <w:t>Alleluia.</w:t>
      </w:r>
    </w:p>
    <w:p w:rsidR="00913304" w:rsidRPr="005D5872" w:rsidRDefault="00A6642C">
      <w:pPr>
        <w:rPr>
          <w:szCs w:val="44"/>
        </w:rPr>
      </w:pPr>
      <w:r w:rsidRPr="005D5872">
        <w:rPr>
          <w:i/>
          <w:spacing w:val="-2"/>
          <w:szCs w:val="44"/>
        </w:rPr>
        <w:t>Reader</w:t>
      </w:r>
      <w:r w:rsidRPr="005D5872">
        <w:rPr>
          <w:i/>
          <w:spacing w:val="-2"/>
          <w:szCs w:val="44"/>
        </w:rPr>
        <w:tab/>
      </w:r>
      <w:r w:rsidRPr="005D5872">
        <w:rPr>
          <w:i/>
          <w:spacing w:val="-2"/>
          <w:szCs w:val="44"/>
        </w:rPr>
        <w:tab/>
      </w:r>
      <w:r w:rsidRPr="005D5872">
        <w:rPr>
          <w:szCs w:val="44"/>
        </w:rPr>
        <w:t xml:space="preserve">“I am the good shepherd,” says the </w:t>
      </w:r>
    </w:p>
    <w:p w:rsidR="00A6642C" w:rsidRPr="005D5872" w:rsidRDefault="00913304">
      <w:pPr>
        <w:rPr>
          <w:szCs w:val="44"/>
        </w:rPr>
      </w:pPr>
      <w:r w:rsidRPr="005D5872">
        <w:rPr>
          <w:szCs w:val="44"/>
        </w:rPr>
        <w:tab/>
      </w:r>
      <w:r w:rsidRPr="005D5872">
        <w:rPr>
          <w:szCs w:val="44"/>
        </w:rPr>
        <w:tab/>
      </w:r>
      <w:r w:rsidRPr="005D5872">
        <w:rPr>
          <w:szCs w:val="44"/>
        </w:rPr>
        <w:tab/>
      </w:r>
      <w:r w:rsidRPr="005D5872">
        <w:rPr>
          <w:szCs w:val="44"/>
        </w:rPr>
        <w:tab/>
      </w:r>
      <w:r w:rsidRPr="005D5872">
        <w:rPr>
          <w:szCs w:val="44"/>
        </w:rPr>
        <w:tab/>
      </w:r>
      <w:r w:rsidRPr="005D5872">
        <w:rPr>
          <w:szCs w:val="44"/>
        </w:rPr>
        <w:tab/>
      </w:r>
      <w:r w:rsidR="00A6642C" w:rsidRPr="005D5872">
        <w:rPr>
          <w:szCs w:val="44"/>
        </w:rPr>
        <w:t>Lord, *</w:t>
      </w:r>
    </w:p>
    <w:p w:rsidR="00936603" w:rsidRDefault="00A6642C">
      <w:pPr>
        <w:ind w:left="1440" w:firstLine="720"/>
        <w:rPr>
          <w:szCs w:val="44"/>
        </w:rPr>
      </w:pPr>
      <w:r w:rsidRPr="005D5872">
        <w:rPr>
          <w:szCs w:val="44"/>
        </w:rPr>
        <w:t xml:space="preserve">  “I know my own and my own know </w:t>
      </w:r>
    </w:p>
    <w:p w:rsidR="00A6642C" w:rsidRPr="005D5872" w:rsidRDefault="00936603">
      <w:pPr>
        <w:ind w:left="1440" w:firstLine="720"/>
        <w:rPr>
          <w:iCs/>
          <w:spacing w:val="-2"/>
          <w:szCs w:val="44"/>
        </w:rPr>
      </w:pPr>
      <w:r>
        <w:rPr>
          <w:szCs w:val="44"/>
        </w:rPr>
        <w:tab/>
      </w:r>
      <w:r>
        <w:rPr>
          <w:szCs w:val="44"/>
        </w:rPr>
        <w:tab/>
      </w:r>
      <w:r>
        <w:rPr>
          <w:szCs w:val="44"/>
        </w:rPr>
        <w:tab/>
      </w:r>
      <w:r w:rsidR="00A6642C" w:rsidRPr="005D5872">
        <w:rPr>
          <w:szCs w:val="44"/>
        </w:rPr>
        <w:t>me.”</w:t>
      </w:r>
    </w:p>
    <w:p w:rsidR="00A6642C" w:rsidRPr="005D5872" w:rsidRDefault="00A6642C">
      <w:pPr>
        <w:suppressAutoHyphens/>
        <w:rPr>
          <w:spacing w:val="-2"/>
          <w:szCs w:val="44"/>
        </w:rPr>
      </w:pPr>
      <w:r w:rsidRPr="005D5872">
        <w:rPr>
          <w:i/>
          <w:iCs/>
          <w:spacing w:val="-2"/>
          <w:szCs w:val="44"/>
        </w:rPr>
        <w:t>People</w:t>
      </w:r>
      <w:r w:rsidRPr="005D5872">
        <w:rPr>
          <w:spacing w:val="-2"/>
          <w:szCs w:val="44"/>
        </w:rPr>
        <w:tab/>
      </w:r>
      <w:r w:rsidRPr="005D5872">
        <w:rPr>
          <w:spacing w:val="-2"/>
          <w:szCs w:val="44"/>
        </w:rPr>
        <w:tab/>
        <w:t>Alleluia.</w:t>
      </w:r>
    </w:p>
    <w:p w:rsidR="00A6642C" w:rsidRPr="005D5872" w:rsidRDefault="00A6642C">
      <w:pPr>
        <w:suppressAutoHyphens/>
        <w:rPr>
          <w:spacing w:val="-2"/>
          <w:szCs w:val="44"/>
        </w:rPr>
      </w:pPr>
    </w:p>
    <w:p w:rsidR="00A6642C" w:rsidRPr="005D5872" w:rsidRDefault="009A3737">
      <w:pPr>
        <w:suppressAutoHyphens/>
        <w:rPr>
          <w:spacing w:val="-2"/>
          <w:szCs w:val="44"/>
        </w:rPr>
      </w:pPr>
      <w:r w:rsidRPr="005D5872">
        <w:rPr>
          <w:i/>
          <w:spacing w:val="-2"/>
          <w:szCs w:val="44"/>
        </w:rPr>
        <w:t>The Reader returns to his or her seat.</w:t>
      </w:r>
    </w:p>
    <w:p w:rsidR="009A3737" w:rsidRPr="005D5872" w:rsidRDefault="009A3737">
      <w:pPr>
        <w:suppressAutoHyphens/>
        <w:rPr>
          <w:spacing w:val="-2"/>
          <w:szCs w:val="44"/>
        </w:rPr>
      </w:pPr>
    </w:p>
    <w:p w:rsidR="009A3737" w:rsidRPr="005D5872" w:rsidRDefault="009A3737">
      <w:pPr>
        <w:suppressAutoHyphens/>
        <w:rPr>
          <w:spacing w:val="-2"/>
          <w:szCs w:val="44"/>
        </w:rPr>
      </w:pPr>
    </w:p>
    <w:p w:rsidR="00A6642C" w:rsidRPr="005D5872" w:rsidRDefault="00A6642C">
      <w:pPr>
        <w:autoSpaceDE w:val="0"/>
        <w:autoSpaceDN w:val="0"/>
        <w:adjustRightInd w:val="0"/>
        <w:rPr>
          <w:bCs/>
          <w:szCs w:val="44"/>
        </w:rPr>
      </w:pPr>
      <w:r w:rsidRPr="005D5872">
        <w:rPr>
          <w:b/>
          <w:bCs/>
          <w:szCs w:val="44"/>
        </w:rPr>
        <w:t>The Holy Gospel</w:t>
      </w:r>
    </w:p>
    <w:p w:rsidR="00A6642C" w:rsidRPr="005D5872" w:rsidRDefault="00A6642C">
      <w:pPr>
        <w:autoSpaceDE w:val="0"/>
        <w:autoSpaceDN w:val="0"/>
        <w:adjustRightInd w:val="0"/>
        <w:rPr>
          <w:szCs w:val="44"/>
        </w:rPr>
      </w:pPr>
      <w:r w:rsidRPr="005D5872">
        <w:rPr>
          <w:i/>
          <w:iCs/>
          <w:szCs w:val="44"/>
        </w:rPr>
        <w:t>The Minister says</w:t>
      </w:r>
      <w:r w:rsidRPr="005D5872">
        <w:rPr>
          <w:i/>
          <w:iCs/>
          <w:szCs w:val="44"/>
        </w:rPr>
        <w:tab/>
      </w:r>
      <w:r w:rsidRPr="005D5872">
        <w:rPr>
          <w:i/>
          <w:iCs/>
          <w:szCs w:val="44"/>
        </w:rPr>
        <w:tab/>
      </w:r>
      <w:r w:rsidRPr="005D5872">
        <w:rPr>
          <w:szCs w:val="44"/>
        </w:rPr>
        <w:t>The Lord be with you.</w:t>
      </w:r>
    </w:p>
    <w:p w:rsidR="00A6642C" w:rsidRPr="005D5872" w:rsidRDefault="00A6642C">
      <w:pPr>
        <w:autoSpaceDE w:val="0"/>
        <w:autoSpaceDN w:val="0"/>
        <w:adjustRightInd w:val="0"/>
        <w:rPr>
          <w:i/>
          <w:iCs/>
          <w:szCs w:val="44"/>
        </w:rPr>
      </w:pPr>
      <w:r w:rsidRPr="005D5872">
        <w:rPr>
          <w:i/>
          <w:iCs/>
          <w:szCs w:val="44"/>
        </w:rPr>
        <w:t>People</w:t>
      </w:r>
      <w:r w:rsidRPr="005D5872">
        <w:rPr>
          <w:szCs w:val="44"/>
        </w:rPr>
        <w:tab/>
      </w:r>
      <w:r w:rsidRPr="005D5872">
        <w:rPr>
          <w:szCs w:val="44"/>
        </w:rPr>
        <w:tab/>
      </w:r>
      <w:r w:rsidRPr="005D5872">
        <w:rPr>
          <w:szCs w:val="44"/>
        </w:rPr>
        <w:tab/>
      </w:r>
      <w:r w:rsidRPr="005D5872">
        <w:rPr>
          <w:szCs w:val="44"/>
        </w:rPr>
        <w:tab/>
        <w:t>And also with you.</w:t>
      </w:r>
    </w:p>
    <w:p w:rsidR="00A6642C" w:rsidRPr="005D5872" w:rsidRDefault="00A6642C">
      <w:pPr>
        <w:autoSpaceDE w:val="0"/>
        <w:autoSpaceDN w:val="0"/>
        <w:adjustRightInd w:val="0"/>
        <w:ind w:left="3600" w:hanging="3600"/>
        <w:rPr>
          <w:i/>
          <w:iCs/>
          <w:szCs w:val="44"/>
        </w:rPr>
      </w:pPr>
      <w:r w:rsidRPr="005D5872">
        <w:rPr>
          <w:i/>
          <w:iCs/>
          <w:szCs w:val="44"/>
        </w:rPr>
        <w:t>Minister</w:t>
      </w:r>
      <w:r w:rsidRPr="005D5872">
        <w:rPr>
          <w:i/>
          <w:iCs/>
          <w:szCs w:val="44"/>
        </w:rPr>
        <w:tab/>
      </w:r>
      <w:r w:rsidRPr="005D5872">
        <w:rPr>
          <w:szCs w:val="44"/>
        </w:rPr>
        <w:sym w:font="Wingdings" w:char="F058"/>
      </w:r>
      <w:r w:rsidRPr="005D5872">
        <w:rPr>
          <w:szCs w:val="44"/>
        </w:rPr>
        <w:t xml:space="preserve"> The Holy Gospel of our Lord Jesus Christ according to Luke.</w:t>
      </w:r>
    </w:p>
    <w:p w:rsidR="00A6642C" w:rsidRPr="005D5872" w:rsidRDefault="00A6642C">
      <w:pPr>
        <w:rPr>
          <w:szCs w:val="44"/>
        </w:rPr>
      </w:pPr>
      <w:r w:rsidRPr="005D5872">
        <w:rPr>
          <w:i/>
          <w:iCs/>
          <w:szCs w:val="44"/>
        </w:rPr>
        <w:t>People</w:t>
      </w:r>
      <w:r w:rsidRPr="005D5872">
        <w:rPr>
          <w:i/>
          <w:iCs/>
          <w:szCs w:val="44"/>
        </w:rPr>
        <w:tab/>
      </w:r>
      <w:r w:rsidRPr="005D5872">
        <w:rPr>
          <w:szCs w:val="44"/>
        </w:rPr>
        <w:tab/>
      </w:r>
      <w:r w:rsidRPr="005D5872">
        <w:rPr>
          <w:szCs w:val="44"/>
        </w:rPr>
        <w:tab/>
      </w:r>
      <w:r w:rsidRPr="005D5872">
        <w:rPr>
          <w:szCs w:val="44"/>
        </w:rPr>
        <w:tab/>
        <w:t>Glory to you, Lord Christ.</w:t>
      </w:r>
    </w:p>
    <w:p w:rsidR="00A6642C" w:rsidRPr="005D5872" w:rsidRDefault="00A6642C">
      <w:pPr>
        <w:rPr>
          <w:szCs w:val="44"/>
        </w:rPr>
      </w:pPr>
      <w:r w:rsidRPr="005D5872">
        <w:rPr>
          <w:szCs w:val="44"/>
        </w:rPr>
        <w:t>Jesus rejoiced in the Holy Spirit and said, “I thank thee, Father, Lord of heaven and earth, that thou hast hidden these things from the wise and understanding and revealed them to babes; yea, Father, for such was thy gracious will.</w:t>
      </w:r>
      <w:r w:rsidR="009A3737" w:rsidRPr="005D5872">
        <w:rPr>
          <w:szCs w:val="44"/>
        </w:rPr>
        <w:t xml:space="preserve"> </w:t>
      </w:r>
      <w:r w:rsidRPr="005D5872">
        <w:rPr>
          <w:szCs w:val="44"/>
        </w:rPr>
        <w:t xml:space="preserve">All things have been delivered to me by my Father; and no one knows who the Son is except the Father, or who the Father is except the Son </w:t>
      </w:r>
      <w:r w:rsidRPr="005D5872">
        <w:rPr>
          <w:szCs w:val="44"/>
        </w:rPr>
        <w:lastRenderedPageBreak/>
        <w:t>and any one to whom the Son chooses to reveal him.”</w:t>
      </w:r>
      <w:r w:rsidR="009A3737" w:rsidRPr="005D5872">
        <w:rPr>
          <w:szCs w:val="44"/>
        </w:rPr>
        <w:t xml:space="preserve"> </w:t>
      </w:r>
      <w:r w:rsidRPr="005D5872">
        <w:rPr>
          <w:szCs w:val="44"/>
        </w:rPr>
        <w:t>Then turning to the disciples he said privately, “Blessed are the eyes which see what you see!</w:t>
      </w:r>
      <w:r w:rsidR="009A3737" w:rsidRPr="005D5872">
        <w:rPr>
          <w:szCs w:val="44"/>
        </w:rPr>
        <w:t xml:space="preserve"> </w:t>
      </w:r>
      <w:r w:rsidRPr="005D5872">
        <w:rPr>
          <w:szCs w:val="44"/>
        </w:rPr>
        <w:t>For I tell you that many prophets and kings desired to see what you see, and did not see it, and to hear what you hear, and did not hear it.”</w:t>
      </w:r>
    </w:p>
    <w:p w:rsidR="00A6642C" w:rsidRPr="005D5872" w:rsidRDefault="00A6642C" w:rsidP="00913304">
      <w:pPr>
        <w:autoSpaceDE w:val="0"/>
        <w:autoSpaceDN w:val="0"/>
        <w:adjustRightInd w:val="0"/>
        <w:rPr>
          <w:szCs w:val="44"/>
        </w:rPr>
      </w:pPr>
      <w:r w:rsidRPr="005D5872">
        <w:rPr>
          <w:i/>
          <w:iCs/>
          <w:szCs w:val="44"/>
        </w:rPr>
        <w:t>The Minister says</w:t>
      </w:r>
      <w:r w:rsidRPr="005D5872">
        <w:rPr>
          <w:i/>
          <w:iCs/>
          <w:szCs w:val="44"/>
        </w:rPr>
        <w:tab/>
      </w:r>
      <w:r w:rsidRPr="005D5872">
        <w:rPr>
          <w:szCs w:val="44"/>
        </w:rPr>
        <w:tab/>
        <w:t>The Gospel of the Lord.</w:t>
      </w:r>
    </w:p>
    <w:sectPr w:rsidR="00A6642C" w:rsidRPr="005D5872" w:rsidSect="0091330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2C" w:rsidRDefault="00A6642C">
      <w:r>
        <w:separator/>
      </w:r>
    </w:p>
  </w:endnote>
  <w:endnote w:type="continuationSeparator" w:id="0">
    <w:p w:rsidR="00A6642C" w:rsidRDefault="00A6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04" w:rsidRDefault="00A6642C">
    <w:pPr>
      <w:pStyle w:val="Footer"/>
      <w:rPr>
        <w:smallCaps/>
        <w:sz w:val="24"/>
      </w:rPr>
    </w:pPr>
    <w:r>
      <w:rPr>
        <w:smallCaps/>
        <w:sz w:val="24"/>
      </w:rPr>
      <w:t>June 14, Basil the Great</w:t>
    </w:r>
    <w:r w:rsidR="00B04487">
      <w:rPr>
        <w:smallCaps/>
        <w:sz w:val="24"/>
      </w:rPr>
      <w:t>, Bishop of Caesarea, 379</w:t>
    </w:r>
    <w:r w:rsidR="009A3737">
      <w:rPr>
        <w:smallCaps/>
        <w:sz w:val="24"/>
      </w:rPr>
      <w:t>: Mass</w:t>
    </w:r>
  </w:p>
  <w:p w:rsidR="00A6642C" w:rsidRDefault="00A6642C">
    <w:pPr>
      <w:pStyle w:val="Footer"/>
      <w:rPr>
        <w:sz w:val="24"/>
      </w:rPr>
    </w:pPr>
    <w:r>
      <w:rPr>
        <w:smallCaps/>
        <w:sz w:val="24"/>
      </w:rPr>
      <w:t>1 Corinthians 2: 6</w:t>
    </w:r>
    <w:r w:rsidR="00936603">
      <w:rPr>
        <w:smallCaps/>
        <w:sz w:val="24"/>
      </w:rPr>
      <w:t>–</w:t>
    </w:r>
    <w:r>
      <w:rPr>
        <w:smallCaps/>
        <w:sz w:val="24"/>
      </w:rPr>
      <w:t>13</w:t>
    </w:r>
    <w:r w:rsidR="004A2F1F">
      <w:rPr>
        <w:smallCaps/>
        <w:sz w:val="24"/>
      </w:rPr>
      <w:t xml:space="preserve">; </w:t>
    </w:r>
    <w:r>
      <w:rPr>
        <w:smallCaps/>
        <w:sz w:val="24"/>
      </w:rPr>
      <w:t>Psalm 139: 1</w:t>
    </w:r>
    <w:r w:rsidR="00936603">
      <w:rPr>
        <w:smallCaps/>
        <w:sz w:val="24"/>
      </w:rPr>
      <w:t>–</w:t>
    </w:r>
    <w:r>
      <w:rPr>
        <w:smallCaps/>
        <w:sz w:val="24"/>
      </w:rPr>
      <w:t>9</w:t>
    </w:r>
    <w:r w:rsidR="004A2F1F">
      <w:rPr>
        <w:smallCaps/>
        <w:sz w:val="24"/>
      </w:rPr>
      <w:t xml:space="preserve">; </w:t>
    </w:r>
    <w:r>
      <w:rPr>
        <w:smallCaps/>
        <w:sz w:val="24"/>
      </w:rPr>
      <w:t>Luke 10: 21</w:t>
    </w:r>
    <w:r w:rsidR="00936603">
      <w:rPr>
        <w:smallCaps/>
        <w:sz w:val="24"/>
      </w:rPr>
      <w:t>–</w:t>
    </w:r>
    <w:r>
      <w:rPr>
        <w:smallCaps/>
        <w:sz w:val="24"/>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2C" w:rsidRDefault="00A6642C">
      <w:r>
        <w:separator/>
      </w:r>
    </w:p>
  </w:footnote>
  <w:footnote w:type="continuationSeparator" w:id="0">
    <w:p w:rsidR="00A6642C" w:rsidRDefault="00A66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04"/>
    <w:rsid w:val="00253FFD"/>
    <w:rsid w:val="004A2F1F"/>
    <w:rsid w:val="005D5872"/>
    <w:rsid w:val="00913304"/>
    <w:rsid w:val="00936603"/>
    <w:rsid w:val="009A3737"/>
    <w:rsid w:val="00A6642C"/>
    <w:rsid w:val="00B0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E690D"/>
  <w15:docId w15:val="{362C8A87-D60B-409F-878C-040EA32B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53FFD"/>
    <w:rPr>
      <w:rFonts w:ascii="Garamond" w:hAnsi="Garamond"/>
      <w:sz w:val="44"/>
      <w:szCs w:val="24"/>
    </w:rPr>
  </w:style>
  <w:style w:type="paragraph" w:styleId="Heading1">
    <w:name w:val="heading 1"/>
    <w:basedOn w:val="Normal"/>
    <w:next w:val="Normal"/>
    <w:qFormat/>
    <w:rsid w:val="00253FFD"/>
    <w:pPr>
      <w:keepNext/>
      <w:outlineLvl w:val="0"/>
    </w:pPr>
    <w:rPr>
      <w:i/>
      <w:iCs/>
    </w:rPr>
  </w:style>
  <w:style w:type="paragraph" w:styleId="Heading2">
    <w:name w:val="heading 2"/>
    <w:basedOn w:val="Normal"/>
    <w:next w:val="Normal"/>
    <w:qFormat/>
    <w:rsid w:val="00253FF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3FFD"/>
  </w:style>
  <w:style w:type="paragraph" w:styleId="Header">
    <w:name w:val="header"/>
    <w:basedOn w:val="Normal"/>
    <w:rsid w:val="00253FFD"/>
    <w:pPr>
      <w:tabs>
        <w:tab w:val="center" w:pos="4320"/>
        <w:tab w:val="right" w:pos="8640"/>
      </w:tabs>
    </w:pPr>
  </w:style>
  <w:style w:type="paragraph" w:styleId="Footer">
    <w:name w:val="footer"/>
    <w:basedOn w:val="Normal"/>
    <w:rsid w:val="00253FFD"/>
    <w:pPr>
      <w:tabs>
        <w:tab w:val="center" w:pos="4320"/>
        <w:tab w:val="right" w:pos="8640"/>
      </w:tabs>
    </w:pPr>
  </w:style>
  <w:style w:type="paragraph" w:styleId="BlockText">
    <w:name w:val="Block Text"/>
    <w:basedOn w:val="Normal"/>
    <w:rsid w:val="00253FFD"/>
    <w:pPr>
      <w:ind w:left="720" w:right="72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0</TotalTime>
  <Pages>5</Pages>
  <Words>681</Words>
  <Characters>2910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2</cp:revision>
  <cp:lastPrinted>2013-01-15T21:02:00Z</cp:lastPrinted>
  <dcterms:created xsi:type="dcterms:W3CDTF">2016-05-05T15:57:00Z</dcterms:created>
  <dcterms:modified xsi:type="dcterms:W3CDTF">2016-05-05T15:57:00Z</dcterms:modified>
</cp:coreProperties>
</file>