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A85" w:rsidRDefault="00D86E44">
      <w:pPr>
        <w:pStyle w:val="Heading2"/>
      </w:pPr>
      <w:r>
        <w:t xml:space="preserve">October 31, </w:t>
      </w:r>
      <w:r w:rsidR="00091A85">
        <w:t>Eve of All Saints’ Day</w:t>
      </w:r>
      <w:r>
        <w:t>:</w:t>
      </w:r>
    </w:p>
    <w:p w:rsidR="00091A85" w:rsidRPr="00456024" w:rsidRDefault="00091A85">
      <w:pPr>
        <w:pStyle w:val="Heading2"/>
        <w:rPr>
          <w:b w:val="0"/>
          <w:iCs/>
          <w:smallCaps w:val="0"/>
        </w:rPr>
      </w:pPr>
      <w:r>
        <w:t>Evening Prayer</w:t>
      </w:r>
    </w:p>
    <w:p w:rsidR="00091A85" w:rsidRPr="00456024" w:rsidRDefault="00091A85">
      <w:pPr>
        <w:rPr>
          <w:sz w:val="44"/>
        </w:rPr>
      </w:pPr>
    </w:p>
    <w:p w:rsidR="00091A85" w:rsidRPr="00456024" w:rsidRDefault="00091A85">
      <w:pPr>
        <w:rPr>
          <w:sz w:val="44"/>
        </w:rPr>
      </w:pPr>
    </w:p>
    <w:p w:rsidR="00091A85" w:rsidRDefault="00091A85">
      <w:pPr>
        <w:rPr>
          <w:i/>
          <w:iCs/>
          <w:sz w:val="44"/>
        </w:rPr>
      </w:pPr>
      <w:r>
        <w:rPr>
          <w:i/>
          <w:iCs/>
          <w:sz w:val="44"/>
        </w:rPr>
        <w:t>The F</w:t>
      </w:r>
      <w:r w:rsidR="00D86E44">
        <w:rPr>
          <w:i/>
          <w:iCs/>
          <w:sz w:val="44"/>
        </w:rPr>
        <w:t>irst Lesson.</w:t>
      </w:r>
      <w:r w:rsidR="00456024">
        <w:rPr>
          <w:i/>
          <w:iCs/>
          <w:sz w:val="44"/>
        </w:rPr>
        <w:t xml:space="preserve"> </w:t>
      </w:r>
      <w:r w:rsidR="00D86E44">
        <w:rPr>
          <w:i/>
          <w:iCs/>
          <w:sz w:val="44"/>
        </w:rPr>
        <w:t>The Reader begins</w:t>
      </w:r>
    </w:p>
    <w:p w:rsidR="00091A85" w:rsidRDefault="00091A85">
      <w:pPr>
        <w:rPr>
          <w:b/>
          <w:bCs/>
          <w:sz w:val="44"/>
        </w:rPr>
      </w:pPr>
      <w:r>
        <w:rPr>
          <w:b/>
          <w:bCs/>
          <w:sz w:val="44"/>
        </w:rPr>
        <w:t xml:space="preserve">A Reading from </w:t>
      </w:r>
      <w:r w:rsidR="007566D3">
        <w:rPr>
          <w:b/>
          <w:bCs/>
          <w:sz w:val="44"/>
        </w:rPr>
        <w:t xml:space="preserve">the </w:t>
      </w:r>
      <w:bookmarkStart w:id="0" w:name="_GoBack"/>
      <w:bookmarkEnd w:id="0"/>
      <w:r>
        <w:rPr>
          <w:b/>
          <w:bCs/>
          <w:sz w:val="44"/>
        </w:rPr>
        <w:t>Wisdom of Solomon</w:t>
      </w:r>
    </w:p>
    <w:p w:rsidR="00091A85" w:rsidRDefault="00091A85">
      <w:pPr>
        <w:pStyle w:val="BodyText"/>
      </w:pPr>
      <w:r>
        <w:t>The souls of the righteous are in the hand of God,</w:t>
      </w:r>
      <w:r>
        <w:br/>
        <w:t>and no torment will ever touch them.</w:t>
      </w:r>
      <w:r w:rsidR="00456024">
        <w:t xml:space="preserve"> </w:t>
      </w:r>
      <w:r>
        <w:t>In the eyes of the foolish they seemed to have died, and their departure was thought to be an affliction, and their going from us to be their destruction; but they are at peace.</w:t>
      </w:r>
      <w:r w:rsidR="00456024">
        <w:t xml:space="preserve"> </w:t>
      </w:r>
      <w:r>
        <w:t>For though in the sight of men they were punished, their hope is full of immortality.</w:t>
      </w:r>
      <w:r w:rsidR="00456024">
        <w:t xml:space="preserve"> </w:t>
      </w:r>
      <w:r>
        <w:t>Having been disciplined a little, they will receive great good, because God tested them and found them worthy of himself; like gold in the furnace he tried them, and like a sacrificial burnt offering he accepted them.</w:t>
      </w:r>
      <w:r w:rsidR="00456024">
        <w:t xml:space="preserve"> </w:t>
      </w:r>
      <w:r>
        <w:t>In the time of their visitation they will shine forth,</w:t>
      </w:r>
      <w:r w:rsidR="00D86E44">
        <w:t xml:space="preserve"> </w:t>
      </w:r>
      <w:r>
        <w:t>and will run like sparks through the stubble.</w:t>
      </w:r>
      <w:r w:rsidR="00456024">
        <w:t xml:space="preserve"> </w:t>
      </w:r>
      <w:r>
        <w:t>They will govern nations and rule over peoples, and the Lord will reign over them for ever.</w:t>
      </w:r>
      <w:r w:rsidR="00456024">
        <w:t xml:space="preserve"> </w:t>
      </w:r>
      <w:r>
        <w:t>Those who trust in him will understand truth, and the faithful will abide with him in love, because grace and mercy are upon his elect, and he watches over his holy ones.</w:t>
      </w:r>
    </w:p>
    <w:p w:rsidR="00091A85" w:rsidRDefault="00091A85">
      <w:pPr>
        <w:rPr>
          <w:sz w:val="44"/>
        </w:rPr>
      </w:pPr>
      <w:r>
        <w:rPr>
          <w:i/>
          <w:iCs/>
          <w:sz w:val="44"/>
        </w:rPr>
        <w:t>The Reader concludes</w:t>
      </w:r>
      <w:r>
        <w:rPr>
          <w:sz w:val="44"/>
        </w:rPr>
        <w:tab/>
      </w:r>
      <w:r>
        <w:rPr>
          <w:sz w:val="44"/>
        </w:rPr>
        <w:tab/>
        <w:t>The Word of the Lord.</w:t>
      </w:r>
    </w:p>
    <w:p w:rsidR="00091A85" w:rsidRPr="00E351AD" w:rsidRDefault="00091A85">
      <w:pPr>
        <w:rPr>
          <w:iCs/>
          <w:sz w:val="44"/>
        </w:rPr>
      </w:pPr>
    </w:p>
    <w:p w:rsidR="00091A85" w:rsidRDefault="00091A85">
      <w:pPr>
        <w:rPr>
          <w:sz w:val="44"/>
        </w:rPr>
      </w:pPr>
      <w:r>
        <w:rPr>
          <w:i/>
          <w:iCs/>
          <w:sz w:val="44"/>
        </w:rPr>
        <w:lastRenderedPageBreak/>
        <w:t>The Second Lesson.</w:t>
      </w:r>
      <w:r w:rsidR="00456024">
        <w:rPr>
          <w:i/>
          <w:iCs/>
          <w:sz w:val="44"/>
        </w:rPr>
        <w:t xml:space="preserve"> </w:t>
      </w:r>
      <w:r>
        <w:rPr>
          <w:i/>
          <w:iCs/>
          <w:sz w:val="44"/>
        </w:rPr>
        <w:t>The Reader begins</w:t>
      </w:r>
    </w:p>
    <w:p w:rsidR="00091A85" w:rsidRDefault="00091A85">
      <w:pPr>
        <w:pStyle w:val="Heading2"/>
        <w:rPr>
          <w:smallCaps w:val="0"/>
        </w:rPr>
      </w:pPr>
      <w:r>
        <w:rPr>
          <w:smallCaps w:val="0"/>
        </w:rPr>
        <w:t xml:space="preserve">A </w:t>
      </w:r>
      <w:smartTag w:uri="urn:schemas-microsoft-com:office:smarttags" w:element="place">
        <w:smartTag w:uri="urn:schemas-microsoft-com:office:smarttags" w:element="City">
          <w:r>
            <w:rPr>
              <w:smallCaps w:val="0"/>
            </w:rPr>
            <w:t>Reading</w:t>
          </w:r>
        </w:smartTag>
      </w:smartTag>
      <w:r>
        <w:rPr>
          <w:smallCaps w:val="0"/>
        </w:rPr>
        <w:t xml:space="preserve"> from the Revelation to John</w:t>
      </w:r>
    </w:p>
    <w:p w:rsidR="005A686C" w:rsidRDefault="00091A85">
      <w:pPr>
        <w:rPr>
          <w:sz w:val="44"/>
        </w:rPr>
      </w:pPr>
      <w:r>
        <w:rPr>
          <w:sz w:val="44"/>
        </w:rPr>
        <w:t>I heard what seemed to be the loud voice of a great multitude in heaven, crying, “Hallelujah!</w:t>
      </w:r>
      <w:r w:rsidR="00456024">
        <w:rPr>
          <w:sz w:val="44"/>
        </w:rPr>
        <w:t xml:space="preserve"> </w:t>
      </w:r>
      <w:r>
        <w:rPr>
          <w:sz w:val="44"/>
        </w:rPr>
        <w:t>Salvation and glory and power belong to our God.”</w:t>
      </w:r>
      <w:r w:rsidR="00456024">
        <w:rPr>
          <w:sz w:val="44"/>
        </w:rPr>
        <w:t xml:space="preserve"> </w:t>
      </w:r>
      <w:r>
        <w:rPr>
          <w:sz w:val="44"/>
        </w:rPr>
        <w:t>And the twenty-four elders and the four living creatures fell down and worshiped God who is seated on the throne, saying, “Amen.</w:t>
      </w:r>
      <w:r w:rsidR="00456024">
        <w:rPr>
          <w:sz w:val="44"/>
        </w:rPr>
        <w:t xml:space="preserve"> </w:t>
      </w:r>
      <w:r>
        <w:rPr>
          <w:sz w:val="44"/>
        </w:rPr>
        <w:t>Hallelujah!”</w:t>
      </w:r>
      <w:r w:rsidR="00456024">
        <w:rPr>
          <w:sz w:val="44"/>
        </w:rPr>
        <w:t xml:space="preserve"> </w:t>
      </w:r>
      <w:r>
        <w:rPr>
          <w:sz w:val="44"/>
        </w:rPr>
        <w:t>And from the throne came a voice crying, “Praise our God, all you his servants, you who fear him, small and great.”</w:t>
      </w:r>
      <w:r w:rsidR="00456024">
        <w:rPr>
          <w:sz w:val="44"/>
        </w:rPr>
        <w:t xml:space="preserve"> </w:t>
      </w:r>
      <w:r>
        <w:rPr>
          <w:sz w:val="44"/>
        </w:rPr>
        <w:t>Then I heard what seemed to be the voice of a great multitude, like the sound of many waters and like the sound of mighty thunderpeals, crying, “Hallelujah!</w:t>
      </w:r>
      <w:r w:rsidR="00456024">
        <w:rPr>
          <w:sz w:val="44"/>
        </w:rPr>
        <w:t xml:space="preserve"> </w:t>
      </w:r>
      <w:r>
        <w:rPr>
          <w:sz w:val="44"/>
        </w:rPr>
        <w:t>For the Lord our God the Almighty reigns.</w:t>
      </w:r>
      <w:r w:rsidR="00456024">
        <w:rPr>
          <w:sz w:val="44"/>
        </w:rPr>
        <w:t xml:space="preserve"> </w:t>
      </w:r>
      <w:r>
        <w:rPr>
          <w:sz w:val="44"/>
        </w:rPr>
        <w:t>Let us rejoice and exult and give him the glory, for the marriage of the Lamb has come, and his Bride has made herself ready; it was granted her to be clothed with fine linen, bright and pure”</w:t>
      </w:r>
      <w:r w:rsidR="00456024">
        <w:rPr>
          <w:sz w:val="44"/>
        </w:rPr>
        <w:t>—for</w:t>
      </w:r>
      <w:r>
        <w:rPr>
          <w:sz w:val="44"/>
        </w:rPr>
        <w:t xml:space="preserve"> the fine linen is the righteous deeds of the saints.</w:t>
      </w:r>
      <w:r w:rsidR="00456024">
        <w:rPr>
          <w:sz w:val="44"/>
        </w:rPr>
        <w:t xml:space="preserve"> </w:t>
      </w:r>
      <w:r>
        <w:rPr>
          <w:sz w:val="44"/>
        </w:rPr>
        <w:t>And the angel said to me, “Write this: Blessed are those who are invited to the marriage supper of the Lamb.”</w:t>
      </w:r>
      <w:r w:rsidR="00456024">
        <w:rPr>
          <w:sz w:val="44"/>
        </w:rPr>
        <w:t xml:space="preserve"> </w:t>
      </w:r>
      <w:r>
        <w:rPr>
          <w:sz w:val="44"/>
        </w:rPr>
        <w:t>And he said to me, “These are true words of God.”</w:t>
      </w:r>
      <w:r w:rsidR="00456024">
        <w:rPr>
          <w:sz w:val="44"/>
        </w:rPr>
        <w:t xml:space="preserve"> </w:t>
      </w:r>
      <w:r>
        <w:rPr>
          <w:sz w:val="44"/>
        </w:rPr>
        <w:t>Then I fell down at his feet to worship him, but he said to me, “You must not do that! I am a fellow servant with you and your brethren who hold</w:t>
      </w:r>
      <w:r w:rsidR="005A686C">
        <w:rPr>
          <w:sz w:val="44"/>
        </w:rPr>
        <w:t xml:space="preserve"> </w:t>
      </w:r>
    </w:p>
    <w:p w:rsidR="005A686C" w:rsidRDefault="005A686C" w:rsidP="005A686C">
      <w:r>
        <w:br w:type="page"/>
      </w:r>
    </w:p>
    <w:p w:rsidR="00091A85" w:rsidRDefault="00091A85">
      <w:pPr>
        <w:rPr>
          <w:sz w:val="44"/>
        </w:rPr>
      </w:pPr>
      <w:r>
        <w:rPr>
          <w:sz w:val="44"/>
        </w:rPr>
        <w:lastRenderedPageBreak/>
        <w:t>the testimony of Jesus. Worship God.”</w:t>
      </w:r>
      <w:r w:rsidR="00456024">
        <w:rPr>
          <w:sz w:val="44"/>
        </w:rPr>
        <w:t xml:space="preserve"> </w:t>
      </w:r>
      <w:r>
        <w:rPr>
          <w:sz w:val="44"/>
        </w:rPr>
        <w:t>For the</w:t>
      </w:r>
      <w:r w:rsidR="007B0357">
        <w:rPr>
          <w:sz w:val="44"/>
        </w:rPr>
        <w:t xml:space="preserve"> </w:t>
      </w:r>
      <w:r>
        <w:rPr>
          <w:sz w:val="44"/>
        </w:rPr>
        <w:t>testimony of Jesus is the spirit of prophecy.</w:t>
      </w:r>
    </w:p>
    <w:p w:rsidR="00091A85" w:rsidRDefault="00D86E44">
      <w:pPr>
        <w:pStyle w:val="Heading1"/>
      </w:pPr>
      <w:r>
        <w:t>The Reader concludes</w:t>
      </w:r>
      <w:r w:rsidR="00091A85">
        <w:tab/>
      </w:r>
      <w:r w:rsidR="00091A85">
        <w:tab/>
      </w:r>
      <w:r w:rsidR="00091A85" w:rsidRPr="00D86E44">
        <w:rPr>
          <w:i w:val="0"/>
        </w:rPr>
        <w:t>The Word of the Lord.</w:t>
      </w:r>
    </w:p>
    <w:sectPr w:rsidR="00091A85" w:rsidSect="00D86E4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E84" w:rsidRDefault="00BC0E84">
      <w:r>
        <w:separator/>
      </w:r>
    </w:p>
  </w:endnote>
  <w:endnote w:type="continuationSeparator" w:id="0">
    <w:p w:rsidR="00BC0E84" w:rsidRDefault="00BC0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024" w:rsidRDefault="005A686C">
    <w:pPr>
      <w:pStyle w:val="Footer"/>
      <w:rPr>
        <w:smallCaps/>
      </w:rPr>
    </w:pPr>
    <w:r>
      <w:rPr>
        <w:smallCaps/>
      </w:rPr>
      <w:t>October 31, Eve of All Saints’ Day</w:t>
    </w:r>
    <w:r w:rsidR="00456024">
      <w:rPr>
        <w:smallCaps/>
      </w:rPr>
      <w:t xml:space="preserve">: </w:t>
    </w:r>
    <w:r w:rsidR="00E351AD">
      <w:rPr>
        <w:smallCaps/>
      </w:rPr>
      <w:t>Evening Prayer</w:t>
    </w:r>
  </w:p>
  <w:p w:rsidR="00091A85" w:rsidRDefault="00091A85">
    <w:pPr>
      <w:pStyle w:val="Footer"/>
      <w:rPr>
        <w:smallCaps/>
      </w:rPr>
    </w:pPr>
    <w:r>
      <w:rPr>
        <w:smallCaps/>
      </w:rPr>
      <w:t>Psalm 34, Wisdom 3:1</w:t>
    </w:r>
    <w:r w:rsidR="003576BF">
      <w:rPr>
        <w:smallCaps/>
      </w:rPr>
      <w:t>–</w:t>
    </w:r>
    <w:r>
      <w:rPr>
        <w:smallCaps/>
      </w:rPr>
      <w:t>9, Revelation 19:1, 4</w:t>
    </w:r>
    <w:r w:rsidR="003576BF">
      <w:rPr>
        <w:smallCaps/>
      </w:rPr>
      <w:t>–</w:t>
    </w:r>
    <w:r>
      <w:rPr>
        <w:smallCaps/>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E84" w:rsidRDefault="00BC0E84">
      <w:r>
        <w:separator/>
      </w:r>
    </w:p>
  </w:footnote>
  <w:footnote w:type="continuationSeparator" w:id="0">
    <w:p w:rsidR="00BC0E84" w:rsidRDefault="00BC0E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44"/>
    <w:rsid w:val="00091A85"/>
    <w:rsid w:val="003576BF"/>
    <w:rsid w:val="00416860"/>
    <w:rsid w:val="00456024"/>
    <w:rsid w:val="005A686C"/>
    <w:rsid w:val="007566D3"/>
    <w:rsid w:val="007B0357"/>
    <w:rsid w:val="00BC0E84"/>
    <w:rsid w:val="00D86E44"/>
    <w:rsid w:val="00E35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3AE359B3-FE21-4386-8BCB-01AF649A8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i/>
      <w:iCs/>
      <w:sz w:val="44"/>
    </w:rPr>
  </w:style>
  <w:style w:type="paragraph" w:styleId="Heading2">
    <w:name w:val="heading 2"/>
    <w:basedOn w:val="Normal"/>
    <w:next w:val="Normal"/>
    <w:qFormat/>
    <w:pPr>
      <w:keepNext/>
      <w:outlineLvl w:val="1"/>
    </w:pPr>
    <w:rPr>
      <w:b/>
      <w:bCs/>
      <w:smallCap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
    <w:name w:val="Body Text"/>
    <w:basedOn w:val="Normal"/>
    <w:rPr>
      <w:sz w:val="44"/>
    </w:rPr>
  </w:style>
  <w:style w:type="character" w:styleId="Hyperlink">
    <w:name w:val="Hyperlink"/>
    <w:basedOn w:val="DefaultParagraphFont"/>
    <w:rPr>
      <w:color w:val="000099"/>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456024"/>
    <w:rPr>
      <w:rFonts w:ascii="Tahoma" w:hAnsi="Tahoma" w:cs="Tahoma"/>
      <w:sz w:val="16"/>
      <w:szCs w:val="16"/>
    </w:rPr>
  </w:style>
  <w:style w:type="character" w:customStyle="1" w:styleId="BalloonTextChar">
    <w:name w:val="Balloon Text Char"/>
    <w:basedOn w:val="DefaultParagraphFont"/>
    <w:link w:val="BalloonText"/>
    <w:rsid w:val="004560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EPIPHANY</vt:lpstr>
    </vt:vector>
  </TitlesOfParts>
  <Company>Dell Computer Corporation</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EPIPHANY</dc:title>
  <dc:creator>Father S. Gerth</dc:creator>
  <cp:lastModifiedBy>Stephen Gerth</cp:lastModifiedBy>
  <cp:revision>7</cp:revision>
  <cp:lastPrinted>2015-09-29T16:40:00Z</cp:lastPrinted>
  <dcterms:created xsi:type="dcterms:W3CDTF">2011-10-02T20:18:00Z</dcterms:created>
  <dcterms:modified xsi:type="dcterms:W3CDTF">2015-10-31T21:57:00Z</dcterms:modified>
</cp:coreProperties>
</file>