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73F2" w14:textId="77777777" w:rsidR="002F54AC" w:rsidRPr="00F6396B" w:rsidRDefault="002F54AC" w:rsidP="000A6D2F">
      <w:pPr>
        <w:rPr>
          <w:bCs/>
        </w:rPr>
      </w:pPr>
      <w:r w:rsidRPr="00F6396B">
        <w:rPr>
          <w:b/>
          <w:bCs/>
          <w:smallCaps/>
        </w:rPr>
        <w:t>Year 2, Proper 19, Saturday: Evening Prayer</w:t>
      </w:r>
    </w:p>
    <w:p w14:paraId="4C4C5858" w14:textId="77777777" w:rsidR="00F6396B" w:rsidRPr="00F6396B" w:rsidRDefault="00F6396B" w:rsidP="00F6396B">
      <w:pPr>
        <w:autoSpaceDE w:val="0"/>
        <w:autoSpaceDN w:val="0"/>
        <w:adjustRightInd w:val="0"/>
      </w:pPr>
    </w:p>
    <w:p w14:paraId="27E604F5" w14:textId="77777777" w:rsidR="00F6396B" w:rsidRPr="00F6396B" w:rsidRDefault="00F6396B" w:rsidP="00F6396B">
      <w:pPr>
        <w:rPr>
          <w:b/>
          <w:bCs/>
        </w:rPr>
      </w:pPr>
      <w:r w:rsidRPr="00F6396B">
        <w:rPr>
          <w:b/>
          <w:bCs/>
        </w:rPr>
        <w:t>For use with the First Lesson</w:t>
      </w:r>
    </w:p>
    <w:p w14:paraId="3E58EE71" w14:textId="77777777" w:rsidR="00F6396B" w:rsidRPr="00F6396B" w:rsidRDefault="00F6396B" w:rsidP="00F6396B">
      <w:pPr>
        <w:rPr>
          <w:bCs/>
        </w:rPr>
      </w:pPr>
      <w:r w:rsidRPr="00F6396B">
        <w:rPr>
          <w:bCs/>
        </w:rPr>
        <w:t xml:space="preserve">Adapted from </w:t>
      </w:r>
      <w:r w:rsidRPr="00F6396B">
        <w:rPr>
          <w:bCs/>
          <w:i/>
        </w:rPr>
        <w:t>The Vocabulary of the Church</w:t>
      </w:r>
      <w:r w:rsidRPr="00F6396B">
        <w:rPr>
          <w:bCs/>
        </w:rPr>
        <w:t xml:space="preserve"> (1960):</w:t>
      </w:r>
    </w:p>
    <w:p w14:paraId="74C02ACE" w14:textId="77777777" w:rsidR="00F6396B" w:rsidRPr="00F6396B" w:rsidRDefault="00F6396B" w:rsidP="00F6396B">
      <w:pPr>
        <w:rPr>
          <w:bCs/>
        </w:rPr>
      </w:pPr>
    </w:p>
    <w:p w14:paraId="0B37252A" w14:textId="77777777" w:rsidR="00F6396B" w:rsidRPr="00F6396B" w:rsidRDefault="00F6396B" w:rsidP="00F6396B">
      <w:pPr>
        <w:ind w:left="1440"/>
      </w:pPr>
      <w:r w:rsidRPr="00F6396B">
        <w:t>Eli</w:t>
      </w:r>
      <w:r w:rsidRPr="00F6396B">
        <w:rPr>
          <w:iCs/>
        </w:rPr>
        <w:t>'</w:t>
      </w:r>
      <w:r w:rsidRPr="00F6396B">
        <w:t>sha</w:t>
      </w:r>
      <w:r w:rsidRPr="00F6396B">
        <w:tab/>
      </w:r>
      <w:r w:rsidRPr="00F6396B">
        <w:tab/>
      </w:r>
      <w:r w:rsidRPr="00F6396B">
        <w:tab/>
      </w:r>
      <w:r w:rsidRPr="00F6396B">
        <w:tab/>
        <w:t>uh-LIGH-shuh</w:t>
      </w:r>
    </w:p>
    <w:p w14:paraId="611E5F74" w14:textId="77777777" w:rsidR="00F6396B" w:rsidRPr="00F6396B" w:rsidRDefault="00F6396B" w:rsidP="00F6396B"/>
    <w:p w14:paraId="6540BFBA" w14:textId="77777777" w:rsidR="00F6396B" w:rsidRPr="00F6396B" w:rsidRDefault="00F6396B" w:rsidP="00F6396B"/>
    <w:p w14:paraId="00083391" w14:textId="77777777" w:rsidR="00F6396B" w:rsidRPr="00F6396B" w:rsidRDefault="00F6396B" w:rsidP="00F6396B">
      <w:pPr>
        <w:rPr>
          <w:iCs/>
        </w:rPr>
      </w:pPr>
      <w:r w:rsidRPr="00F6396B">
        <w:rPr>
          <w:i/>
          <w:iCs/>
        </w:rPr>
        <w:t>The First Lesson. The Reader begins</w:t>
      </w:r>
    </w:p>
    <w:p w14:paraId="55AEF1DB" w14:textId="77777777" w:rsidR="00F6396B" w:rsidRPr="00F6396B" w:rsidRDefault="00F6396B" w:rsidP="00F6396B">
      <w:r w:rsidRPr="00F6396B">
        <w:rPr>
          <w:b/>
        </w:rPr>
        <w:t>A Reading from the Second Book of the Kings</w:t>
      </w:r>
    </w:p>
    <w:p w14:paraId="2A49C185" w14:textId="77777777" w:rsidR="009D622C" w:rsidRDefault="00F6396B" w:rsidP="008856C0">
      <w:pPr>
        <w:pStyle w:val="NormalWeb"/>
        <w:spacing w:before="0" w:beforeAutospacing="0" w:after="0" w:afterAutospacing="0"/>
        <w:rPr>
          <w:rFonts w:ascii="Garamond" w:hAnsi="Garamond"/>
          <w:sz w:val="44"/>
        </w:rPr>
      </w:pPr>
      <w:r w:rsidRPr="00F6396B">
        <w:rPr>
          <w:rFonts w:ascii="Garamond" w:hAnsi="Garamond"/>
          <w:sz w:val="44"/>
        </w:rPr>
        <w:t xml:space="preserve">Now when the </w:t>
      </w:r>
      <w:r w:rsidRPr="00F6396B">
        <w:rPr>
          <w:rFonts w:ascii="Garamond" w:hAnsi="Garamond"/>
          <w:smallCaps/>
          <w:sz w:val="44"/>
        </w:rPr>
        <w:t>Lord</w:t>
      </w:r>
      <w:r w:rsidRPr="00F6396B">
        <w:rPr>
          <w:rFonts w:ascii="Garamond" w:hAnsi="Garamond"/>
          <w:sz w:val="44"/>
        </w:rPr>
        <w:t xml:space="preserve"> was about to take Eli'jah up to heaven by a whirlwind, Eli'jah and Eli'sha were on their way from Gilgal. And Eli'jah said to Eli'sha, “Tarry here, I pray you; for the </w:t>
      </w:r>
      <w:r w:rsidRPr="00F6396B">
        <w:rPr>
          <w:rFonts w:ascii="Garamond" w:hAnsi="Garamond"/>
          <w:smallCaps/>
          <w:sz w:val="44"/>
        </w:rPr>
        <w:t>Lord</w:t>
      </w:r>
      <w:r w:rsidRPr="00F6396B">
        <w:rPr>
          <w:rFonts w:ascii="Garamond" w:hAnsi="Garamond"/>
          <w:sz w:val="44"/>
        </w:rPr>
        <w:t xml:space="preserve"> has sent me as far as Bethel.” But Eli'sha said, “As the </w:t>
      </w:r>
      <w:r w:rsidRPr="00F6396B">
        <w:rPr>
          <w:rFonts w:ascii="Garamond" w:hAnsi="Garamond"/>
          <w:smallCaps/>
          <w:sz w:val="44"/>
        </w:rPr>
        <w:t>Lord</w:t>
      </w:r>
      <w:r w:rsidRPr="00F6396B">
        <w:rPr>
          <w:rFonts w:ascii="Garamond" w:hAnsi="Garamond"/>
          <w:sz w:val="44"/>
        </w:rPr>
        <w:t xml:space="preserve"> lives, and as you yourself live, I will not leave you.” So they went down to Bethel. And the sons of the prophets who were in Bethel came out to Eli'sha, and said to him, “Do you know that today the </w:t>
      </w:r>
      <w:r w:rsidRPr="00F6396B">
        <w:rPr>
          <w:rFonts w:ascii="Garamond" w:hAnsi="Garamond"/>
          <w:smallCaps/>
          <w:sz w:val="44"/>
        </w:rPr>
        <w:t>Lord</w:t>
      </w:r>
      <w:r w:rsidRPr="00F6396B">
        <w:rPr>
          <w:rFonts w:ascii="Garamond" w:hAnsi="Garamond"/>
          <w:sz w:val="44"/>
        </w:rPr>
        <w:t xml:space="preserve"> will take away your master from over you?” And he said, “Yes, I know it; hold your peace.” Eli'jah said to him, “Eli'sha, tarry here, I pray you; for the </w:t>
      </w:r>
      <w:r w:rsidRPr="00F6396B">
        <w:rPr>
          <w:rFonts w:ascii="Garamond" w:hAnsi="Garamond"/>
          <w:smallCaps/>
          <w:sz w:val="44"/>
        </w:rPr>
        <w:t>Lord</w:t>
      </w:r>
      <w:r w:rsidRPr="00F6396B">
        <w:rPr>
          <w:rFonts w:ascii="Garamond" w:hAnsi="Garamond"/>
          <w:sz w:val="44"/>
        </w:rPr>
        <w:t xml:space="preserve"> has sent me to Jericho.” But he said, “As the </w:t>
      </w:r>
      <w:r w:rsidRPr="00F6396B">
        <w:rPr>
          <w:rFonts w:ascii="Garamond" w:hAnsi="Garamond"/>
          <w:smallCaps/>
          <w:sz w:val="44"/>
        </w:rPr>
        <w:t>Lord</w:t>
      </w:r>
      <w:r w:rsidRPr="00F6396B">
        <w:rPr>
          <w:rFonts w:ascii="Garamond" w:hAnsi="Garamond"/>
          <w:sz w:val="44"/>
        </w:rPr>
        <w:t xml:space="preserve"> lives, and as you yourself live, I will not leave you.” So they came </w:t>
      </w:r>
      <w:r w:rsidRPr="00F6396B">
        <w:rPr>
          <w:rFonts w:ascii="Garamond" w:hAnsi="Garamond"/>
          <w:sz w:val="44"/>
        </w:rPr>
        <w:lastRenderedPageBreak/>
        <w:t xml:space="preserve">to Jericho. The sons of the prophets who were at Jericho drew near to Eli'sha, and said to him, “Do you know that today the </w:t>
      </w:r>
      <w:r w:rsidRPr="00F6396B">
        <w:rPr>
          <w:rFonts w:ascii="Garamond" w:hAnsi="Garamond"/>
          <w:smallCaps/>
          <w:sz w:val="44"/>
        </w:rPr>
        <w:t>Lord</w:t>
      </w:r>
      <w:r w:rsidRPr="00F6396B">
        <w:rPr>
          <w:rFonts w:ascii="Garamond" w:hAnsi="Garamond"/>
          <w:sz w:val="44"/>
        </w:rPr>
        <w:t xml:space="preserve"> will take away your master from over you?” And he answered, “Yes, I know it; hold your peace.” Then Eli'jah said to him, “Tarry here, I pray you; for the </w:t>
      </w:r>
      <w:r w:rsidRPr="00F6396B">
        <w:rPr>
          <w:rFonts w:ascii="Garamond" w:hAnsi="Garamond"/>
          <w:smallCaps/>
          <w:sz w:val="44"/>
        </w:rPr>
        <w:t>Lord</w:t>
      </w:r>
      <w:r w:rsidRPr="00F6396B">
        <w:rPr>
          <w:rFonts w:ascii="Garamond" w:hAnsi="Garamond"/>
          <w:sz w:val="44"/>
        </w:rPr>
        <w:t xml:space="preserve"> has sent me to the Jordan.” But he said, “As the </w:t>
      </w:r>
      <w:r w:rsidRPr="00F6396B">
        <w:rPr>
          <w:rFonts w:ascii="Garamond" w:hAnsi="Garamond"/>
          <w:smallCaps/>
          <w:sz w:val="44"/>
        </w:rPr>
        <w:t>Lord</w:t>
      </w:r>
      <w:r w:rsidRPr="00F6396B">
        <w:rPr>
          <w:rFonts w:ascii="Garamond" w:hAnsi="Garamond"/>
          <w:sz w:val="44"/>
        </w:rPr>
        <w:t xml:space="preserve"> lives, and as you yourself live, I will not leave you.” So the two of them went on. Fifty men of the sons of the prophets also went, and stood at some distance from them, as they both were standing by the Jordan. Then Eli'jah took his mantle, and rolled it up, and struck the water, and the water was parted to the one side and to the other, till the two of them could go over on dry ground. When they had crossed, Eli'jah said to Eli'sha, “Ask what I shall do for you, before I am taken from you.” And Eli'sha said, ‘I pray you, let me inherit a double share of your spirit.” And he said, “You have asked a hard thing; yet, if you see me as I am being taken from you, it shall be so for you; but if you do not see me, it shall not be so.” And as they still went on and talked, behold, a chariot of fire and horses of fire separated the two of them. And Eli'jah went up by a whirlwind into heaven. And Eli'sha saw it and he cried, “My </w:t>
      </w:r>
      <w:r w:rsidRPr="00F6396B">
        <w:rPr>
          <w:rFonts w:ascii="Garamond" w:hAnsi="Garamond"/>
          <w:sz w:val="44"/>
        </w:rPr>
        <w:lastRenderedPageBreak/>
        <w:t xml:space="preserve">father, my father! the chariots of Israel and its horsemen!” And he saw him no more. Then he took hold of his own clothes and rent them in two pieces. And he took up the mantle of Eli'jah that had fallen from him, and went back and stood on the bank of the Jordan. Then he took the mantle of Eli'jah that had fallen from him, and struck the water, saying, “Where is the </w:t>
      </w:r>
      <w:r w:rsidRPr="00F6396B">
        <w:rPr>
          <w:rFonts w:ascii="Garamond" w:hAnsi="Garamond"/>
          <w:smallCaps/>
          <w:sz w:val="44"/>
        </w:rPr>
        <w:t>Lord</w:t>
      </w:r>
      <w:r w:rsidRPr="00F6396B">
        <w:rPr>
          <w:rFonts w:ascii="Garamond" w:hAnsi="Garamond"/>
          <w:sz w:val="44"/>
        </w:rPr>
        <w:t xml:space="preserve">, the God of Eli'jah?” And when he had struck the water, the water was parted to the one side and to the other; and Eli'sha went over. Now when the sons of the prophets who were at Jericho saw him over against them, they said, “The spirit of Eli'jah rests on Eli'sha.” And they came to meet him, and bowed to the ground before him. And they said to him, “Behold now, there are with your servants fifty strong men; pray, let them go, and seek your master; it may be that the Spirit of the </w:t>
      </w:r>
      <w:r w:rsidRPr="00F6396B">
        <w:rPr>
          <w:rFonts w:ascii="Garamond" w:hAnsi="Garamond"/>
          <w:smallCaps/>
          <w:sz w:val="44"/>
        </w:rPr>
        <w:t>Lord</w:t>
      </w:r>
      <w:r w:rsidRPr="00F6396B">
        <w:rPr>
          <w:rFonts w:ascii="Garamond" w:hAnsi="Garamond"/>
          <w:sz w:val="44"/>
        </w:rPr>
        <w:t xml:space="preserve"> has caught him up and cast him upon some mountain or into some valley.” And he said, “You shall not send.” But when they urged him till he was ashamed, he said, “Send.” They sent therefore fifty men; and for three days they sought him but did not find him. And they came back </w:t>
      </w:r>
    </w:p>
    <w:p w14:paraId="79E30345" w14:textId="77777777" w:rsidR="009D622C" w:rsidRDefault="009D622C">
      <w:r>
        <w:br w:type="page"/>
      </w:r>
    </w:p>
    <w:p w14:paraId="1A92D2E0" w14:textId="6A91E3F4" w:rsidR="008856C0" w:rsidRPr="00F6396B" w:rsidRDefault="00F6396B" w:rsidP="008856C0">
      <w:pPr>
        <w:pStyle w:val="NormalWeb"/>
        <w:spacing w:before="0" w:beforeAutospacing="0" w:after="0" w:afterAutospacing="0"/>
        <w:rPr>
          <w:rFonts w:ascii="Garamond" w:hAnsi="Garamond"/>
          <w:sz w:val="44"/>
        </w:rPr>
      </w:pPr>
      <w:r w:rsidRPr="00F6396B">
        <w:rPr>
          <w:rFonts w:ascii="Garamond" w:hAnsi="Garamond"/>
          <w:sz w:val="44"/>
        </w:rPr>
        <w:lastRenderedPageBreak/>
        <w:t xml:space="preserve">to him, while he tarried at Jericho, and he said to them, “Did I not say to you, Do not go?” </w:t>
      </w:r>
    </w:p>
    <w:p w14:paraId="4185A5B2" w14:textId="77777777" w:rsidR="00F6396B" w:rsidRPr="00F6396B" w:rsidRDefault="00F6396B" w:rsidP="00F6396B">
      <w:pPr>
        <w:rPr>
          <w:spacing w:val="-2"/>
        </w:rPr>
      </w:pPr>
      <w:r w:rsidRPr="00F6396B">
        <w:rPr>
          <w:i/>
        </w:rPr>
        <w:t>The Reader concludes</w:t>
      </w:r>
      <w:r w:rsidRPr="00F6396B">
        <w:tab/>
      </w:r>
      <w:r w:rsidRPr="00F6396B">
        <w:tab/>
        <w:t>The Word of the Lord.</w:t>
      </w:r>
    </w:p>
    <w:p w14:paraId="6E54E26E" w14:textId="364ABC5C" w:rsidR="002F54AC" w:rsidRDefault="002F54AC" w:rsidP="000A6D2F"/>
    <w:p w14:paraId="6C28D569" w14:textId="77777777" w:rsidR="002172A7" w:rsidRPr="00F6396B" w:rsidRDefault="002172A7" w:rsidP="000A6D2F"/>
    <w:p w14:paraId="0123A03A" w14:textId="77777777" w:rsidR="00CD5F68" w:rsidRPr="00F6396B" w:rsidRDefault="00CD5F68" w:rsidP="00CD5F68">
      <w:pPr>
        <w:rPr>
          <w:b/>
          <w:bCs/>
        </w:rPr>
      </w:pPr>
      <w:r w:rsidRPr="00F6396B">
        <w:rPr>
          <w:b/>
          <w:bCs/>
        </w:rPr>
        <w:t>For use with the Second Lesson</w:t>
      </w:r>
    </w:p>
    <w:p w14:paraId="4EC692C8" w14:textId="77777777" w:rsidR="00CD5F68" w:rsidRPr="00F6396B" w:rsidRDefault="00CD5F68" w:rsidP="00CD5F68">
      <w:pPr>
        <w:rPr>
          <w:bCs/>
        </w:rPr>
      </w:pPr>
      <w:r w:rsidRPr="00F6396B">
        <w:rPr>
          <w:bCs/>
        </w:rPr>
        <w:t xml:space="preserve">Adapted from </w:t>
      </w:r>
      <w:r w:rsidRPr="00F6396B">
        <w:rPr>
          <w:bCs/>
          <w:i/>
        </w:rPr>
        <w:t>The Vocabulary of the Church</w:t>
      </w:r>
      <w:r w:rsidRPr="00F6396B">
        <w:rPr>
          <w:bCs/>
        </w:rPr>
        <w:t xml:space="preserve"> (1960):</w:t>
      </w:r>
    </w:p>
    <w:p w14:paraId="32F9E7F6" w14:textId="77777777" w:rsidR="00CD5F68" w:rsidRPr="00F6396B" w:rsidRDefault="00CD5F68" w:rsidP="00CD5F68">
      <w:pPr>
        <w:rPr>
          <w:bCs/>
        </w:rPr>
      </w:pPr>
    </w:p>
    <w:p w14:paraId="188BA5EC" w14:textId="34A283C3" w:rsidR="002172A7" w:rsidRDefault="002172A7" w:rsidP="002172A7">
      <w:pPr>
        <w:ind w:left="1440"/>
      </w:pPr>
      <w:bookmarkStart w:id="0" w:name="_Hlk488074290"/>
      <w:r>
        <w:rPr>
          <w:iCs/>
        </w:rPr>
        <w:t>Are-op'agus</w:t>
      </w:r>
      <w:r>
        <w:tab/>
      </w:r>
      <w:r>
        <w:tab/>
      </w:r>
      <w:r>
        <w:tab/>
        <w:t>ar-ee-AHP-uh-gus</w:t>
      </w:r>
      <w:bookmarkEnd w:id="0"/>
    </w:p>
    <w:p w14:paraId="3B5A8513" w14:textId="4294A86C" w:rsidR="00047EAD" w:rsidRPr="00F6396B" w:rsidRDefault="00047EAD" w:rsidP="00CD5F68">
      <w:pPr>
        <w:ind w:left="1440"/>
      </w:pPr>
      <w:r w:rsidRPr="00F6396B">
        <w:t>Dion</w:t>
      </w:r>
      <w:r w:rsidR="002172A7">
        <w:t>y</w:t>
      </w:r>
      <w:r w:rsidR="002172A7" w:rsidRPr="00F6396B">
        <w:t>′</w:t>
      </w:r>
      <w:r w:rsidR="002172A7">
        <w:t>s</w:t>
      </w:r>
      <w:r w:rsidRPr="00F6396B">
        <w:t>ius</w:t>
      </w:r>
      <w:r w:rsidRPr="00F6396B">
        <w:tab/>
      </w:r>
      <w:r w:rsidRPr="00F6396B">
        <w:tab/>
      </w:r>
      <w:r w:rsidRPr="00F6396B">
        <w:tab/>
        <w:t>digh-o</w:t>
      </w:r>
      <w:r w:rsidR="002172A7">
        <w:t>h</w:t>
      </w:r>
      <w:r w:rsidRPr="00F6396B">
        <w:t>-NIGH-s</w:t>
      </w:r>
      <w:r w:rsidR="00DB51D2">
        <w:t>ee</w:t>
      </w:r>
      <w:r w:rsidRPr="00F6396B">
        <w:t>-uhs</w:t>
      </w:r>
    </w:p>
    <w:p w14:paraId="5C430F8C" w14:textId="64B45BEF" w:rsidR="002172A7" w:rsidRDefault="002172A7" w:rsidP="002172A7">
      <w:pPr>
        <w:ind w:left="5040" w:hanging="3600"/>
      </w:pPr>
      <w:r>
        <w:t>Are-op'agite</w:t>
      </w:r>
      <w:r>
        <w:tab/>
        <w:t>ar-ee-AHP-uh-gight</w:t>
      </w:r>
    </w:p>
    <w:p w14:paraId="6C2511DC" w14:textId="77777777" w:rsidR="00CD5F68" w:rsidRPr="00F6396B" w:rsidRDefault="00047EAD" w:rsidP="00CD5F68">
      <w:pPr>
        <w:ind w:left="1440"/>
        <w:rPr>
          <w:iCs/>
        </w:rPr>
      </w:pPr>
      <w:r w:rsidRPr="00F6396B">
        <w:t>Dam'aris</w:t>
      </w:r>
      <w:r w:rsidRPr="00F6396B">
        <w:tab/>
      </w:r>
      <w:r w:rsidRPr="00F6396B">
        <w:tab/>
      </w:r>
      <w:r w:rsidRPr="00F6396B">
        <w:tab/>
        <w:t>DAM-uh-ris</w:t>
      </w:r>
    </w:p>
    <w:p w14:paraId="652B0EB8" w14:textId="77777777" w:rsidR="002F54AC" w:rsidRPr="00F6396B" w:rsidRDefault="002F54AC"/>
    <w:p w14:paraId="3FE094F7" w14:textId="77777777" w:rsidR="008D643A" w:rsidRPr="00F6396B" w:rsidRDefault="008D643A"/>
    <w:p w14:paraId="25BFA5B1" w14:textId="77777777" w:rsidR="002F54AC" w:rsidRPr="00F6396B" w:rsidRDefault="002F54AC">
      <w:pPr>
        <w:rPr>
          <w:iCs/>
        </w:rPr>
      </w:pPr>
      <w:r w:rsidRPr="00F6396B">
        <w:rPr>
          <w:i/>
          <w:iCs/>
        </w:rPr>
        <w:t>The Se</w:t>
      </w:r>
      <w:r w:rsidR="00E13EB4" w:rsidRPr="00F6396B">
        <w:rPr>
          <w:i/>
          <w:iCs/>
        </w:rPr>
        <w:t>cond Lesson.</w:t>
      </w:r>
      <w:r w:rsidR="00AB307A" w:rsidRPr="00F6396B">
        <w:rPr>
          <w:i/>
          <w:iCs/>
        </w:rPr>
        <w:t xml:space="preserve"> </w:t>
      </w:r>
      <w:r w:rsidR="00E13EB4" w:rsidRPr="00F6396B">
        <w:rPr>
          <w:i/>
          <w:iCs/>
        </w:rPr>
        <w:t>The Reader begins</w:t>
      </w:r>
    </w:p>
    <w:p w14:paraId="44444899" w14:textId="77777777" w:rsidR="002F54AC" w:rsidRPr="00F6396B" w:rsidRDefault="002F54AC">
      <w:r w:rsidRPr="00F6396B">
        <w:rPr>
          <w:b/>
          <w:bCs/>
        </w:rPr>
        <w:t>A Reading from the Acts of the Apostles</w:t>
      </w:r>
    </w:p>
    <w:p w14:paraId="0AA1F27F" w14:textId="7E047AEE" w:rsidR="002F54AC" w:rsidRPr="00F6396B" w:rsidRDefault="002172A7">
      <w:r>
        <w:t>Now w</w:t>
      </w:r>
      <w:r w:rsidR="002F54AC" w:rsidRPr="00F6396B">
        <w:t>hile Paul was waiting for Silas and Timothy at Athens, his spirit was provoked within him as he saw that the city was full of idols.</w:t>
      </w:r>
      <w:r w:rsidR="00AB307A" w:rsidRPr="00F6396B">
        <w:t xml:space="preserve"> </w:t>
      </w:r>
      <w:r w:rsidR="002F54AC" w:rsidRPr="00F6396B">
        <w:t>So he argued in the synagogue with the Jews and the devout persons, and in the market place every day with those who chanced to be there.</w:t>
      </w:r>
      <w:r w:rsidR="00AB307A" w:rsidRPr="00F6396B">
        <w:t xml:space="preserve"> </w:t>
      </w:r>
      <w:r w:rsidR="002F54AC" w:rsidRPr="00F6396B">
        <w:t>Some also of the Epicurean and Stoic philosophers met him.</w:t>
      </w:r>
      <w:r w:rsidR="00AB307A" w:rsidRPr="00F6396B">
        <w:t xml:space="preserve"> </w:t>
      </w:r>
      <w:r w:rsidR="002F54AC" w:rsidRPr="00F6396B">
        <w:t xml:space="preserve">And some said, “What would this babbler say?” Others said, “He seems to be a </w:t>
      </w:r>
      <w:r w:rsidR="002F54AC" w:rsidRPr="00F6396B">
        <w:lastRenderedPageBreak/>
        <w:t>preacher of foreign divinities”</w:t>
      </w:r>
      <w:r w:rsidR="004D1A5D" w:rsidRPr="00F6396B">
        <w:t xml:space="preserve">—because </w:t>
      </w:r>
      <w:r w:rsidR="002F54AC" w:rsidRPr="00F6396B">
        <w:t>he preached Jesus and the resurrection.</w:t>
      </w:r>
      <w:r w:rsidR="00AB307A" w:rsidRPr="00F6396B">
        <w:t xml:space="preserve"> </w:t>
      </w:r>
      <w:r w:rsidR="002F54AC" w:rsidRPr="00F6396B">
        <w:t>And they took hold of him and brought him to the Are-op'agus, saying, “May we know what this new teaching is which you present?</w:t>
      </w:r>
      <w:r w:rsidR="00AB307A" w:rsidRPr="00F6396B">
        <w:t xml:space="preserve"> </w:t>
      </w:r>
      <w:r w:rsidR="002F54AC" w:rsidRPr="00F6396B">
        <w:t>For you bring some strange things to our ears; we wish to know therefore what these things mean.”</w:t>
      </w:r>
      <w:r w:rsidR="00AB307A" w:rsidRPr="00F6396B">
        <w:t xml:space="preserve"> </w:t>
      </w:r>
      <w:r w:rsidR="002F54AC" w:rsidRPr="00F6396B">
        <w:t>Now all the Athenians and the foreigners who lived there spent their time in nothing except telling or hearing something new.</w:t>
      </w:r>
      <w:r w:rsidR="00AB307A" w:rsidRPr="00F6396B">
        <w:t xml:space="preserve"> </w:t>
      </w:r>
      <w:r w:rsidR="002F54AC" w:rsidRPr="00F6396B">
        <w:t>So Paul, standing in the middle of the Are-op'agus, said: “Men of Athens, I perceive that in every way you are very religious.</w:t>
      </w:r>
      <w:r w:rsidR="00AB307A" w:rsidRPr="00F6396B">
        <w:t xml:space="preserve"> </w:t>
      </w:r>
      <w:r w:rsidR="002F54AC" w:rsidRPr="00F6396B">
        <w:t>For as I passed along, and observed the objects of your worship, I found also an altar with this inscription, ‘To an unknown god.’</w:t>
      </w:r>
      <w:r w:rsidR="00AB307A" w:rsidRPr="00F6396B">
        <w:t xml:space="preserve"> </w:t>
      </w:r>
      <w:r w:rsidR="002F54AC" w:rsidRPr="00F6396B">
        <w:t>What therefore you worship as unknown, this I proclaim to you.</w:t>
      </w:r>
      <w:r w:rsidR="00AB307A" w:rsidRPr="00F6396B">
        <w:t xml:space="preserve"> </w:t>
      </w:r>
      <w:r w:rsidR="002F54AC" w:rsidRPr="00F6396B">
        <w:t>The God who made the world and everything in it, being Lord of heaven and earth, does not live in shrines made by man, nor is he served by human hands, as though he needed anything, since he himself gives to all men life and breath and everything.</w:t>
      </w:r>
      <w:r w:rsidR="00AB307A" w:rsidRPr="00F6396B">
        <w:t xml:space="preserve"> </w:t>
      </w:r>
      <w:r w:rsidR="002F54AC" w:rsidRPr="00F6396B">
        <w:t>And he made from one every nation of men to live on all the face of the earth, having determined allotted periods and the boundaries of their habitation, that they should seek God, in the hope that they might feel after him and find him.</w:t>
      </w:r>
      <w:r w:rsidR="00AB307A" w:rsidRPr="00F6396B">
        <w:t xml:space="preserve"> </w:t>
      </w:r>
      <w:r w:rsidR="002F54AC" w:rsidRPr="00F6396B">
        <w:t xml:space="preserve">Yet he is not far from each </w:t>
      </w:r>
      <w:r w:rsidR="002F54AC" w:rsidRPr="00F6396B">
        <w:lastRenderedPageBreak/>
        <w:t>one of us, for ‘In him we live and move and have our being</w:t>
      </w:r>
      <w:r w:rsidR="00F01516" w:rsidRPr="00F6396B">
        <w:t>’</w:t>
      </w:r>
      <w:r w:rsidR="002F54AC" w:rsidRPr="00F6396B">
        <w:t>; as even some of your poets have said, ‘For we are indeed his offspring.’</w:t>
      </w:r>
      <w:r w:rsidR="00AB307A" w:rsidRPr="00F6396B">
        <w:t xml:space="preserve"> </w:t>
      </w:r>
      <w:r w:rsidR="002F54AC" w:rsidRPr="00F6396B">
        <w:t>Being then God’s offspring, we ought not to think that the Deity is like gold, or silver, or stone, a representation by the art and imagination of man.</w:t>
      </w:r>
      <w:r w:rsidR="00AB307A" w:rsidRPr="00F6396B">
        <w:t xml:space="preserve"> </w:t>
      </w:r>
      <w:r w:rsidR="002F54AC" w:rsidRPr="00F6396B">
        <w:t>The times of ignorance God overlooked, but now he commands all men everywhere to repent, because he has fixed a day on which he will judge the world in righteousness by a man whom he has appointed, and of this he has given assurance to all men by raising him from the dead.”</w:t>
      </w:r>
      <w:r w:rsidR="00AB307A" w:rsidRPr="00F6396B">
        <w:t xml:space="preserve"> </w:t>
      </w:r>
      <w:r w:rsidR="002F54AC" w:rsidRPr="00F6396B">
        <w:t>Now when they heard of the resurrection of the dead, some mocked; but others said, “We will hear you again about this.”</w:t>
      </w:r>
      <w:r w:rsidR="00AB307A" w:rsidRPr="00F6396B">
        <w:t xml:space="preserve"> </w:t>
      </w:r>
      <w:r w:rsidR="002F54AC" w:rsidRPr="00F6396B">
        <w:t>So Paul went out from among them.</w:t>
      </w:r>
      <w:r w:rsidR="00AB307A" w:rsidRPr="00F6396B">
        <w:t xml:space="preserve"> </w:t>
      </w:r>
      <w:r w:rsidR="002F54AC" w:rsidRPr="00F6396B">
        <w:t>But some men joined him and believed, among them Dion</w:t>
      </w:r>
      <w:r>
        <w:t>y</w:t>
      </w:r>
      <w:r w:rsidRPr="00F6396B">
        <w:t>'</w:t>
      </w:r>
      <w:r w:rsidR="00F01516" w:rsidRPr="00F6396B">
        <w:t>s</w:t>
      </w:r>
      <w:r w:rsidR="002F54AC" w:rsidRPr="00F6396B">
        <w:t>ius the Are-op'agite and a woman named Dam'aris and others with them.</w:t>
      </w:r>
      <w:r w:rsidR="00DB51D2">
        <w:t xml:space="preserve"> </w:t>
      </w:r>
    </w:p>
    <w:p w14:paraId="01E0AE9C" w14:textId="59A58F9A" w:rsidR="002F54AC" w:rsidRPr="00F6396B" w:rsidRDefault="002F54AC">
      <w:r w:rsidRPr="00F6396B">
        <w:rPr>
          <w:i/>
          <w:iCs/>
        </w:rPr>
        <w:t>The Reader concludes</w:t>
      </w:r>
      <w:r w:rsidRPr="00F6396B">
        <w:tab/>
        <w:t>The Word of the Lord.</w:t>
      </w:r>
    </w:p>
    <w:sectPr w:rsidR="002F54AC" w:rsidRPr="00F6396B" w:rsidSect="00F371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6EF2" w14:textId="77777777" w:rsidR="00521D70" w:rsidRDefault="00521D70">
      <w:r>
        <w:separator/>
      </w:r>
    </w:p>
  </w:endnote>
  <w:endnote w:type="continuationSeparator" w:id="0">
    <w:p w14:paraId="4A5DDDA2" w14:textId="77777777" w:rsidR="00521D70" w:rsidRDefault="0052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F5C8" w14:textId="77777777" w:rsidR="00F37116" w:rsidRDefault="002F54AC">
    <w:pPr>
      <w:pStyle w:val="Footer"/>
      <w:rPr>
        <w:smallCaps/>
        <w:sz w:val="24"/>
      </w:rPr>
    </w:pPr>
    <w:r>
      <w:rPr>
        <w:smallCaps/>
        <w:sz w:val="24"/>
      </w:rPr>
      <w:t>Year 2, Prope</w:t>
    </w:r>
    <w:r w:rsidR="00AB307A">
      <w:rPr>
        <w:smallCaps/>
        <w:sz w:val="24"/>
      </w:rPr>
      <w:t>r 19, Saturday: Evening Prayer</w:t>
    </w:r>
  </w:p>
  <w:p w14:paraId="4E28F763" w14:textId="499A78AB" w:rsidR="002F54AC" w:rsidRDefault="002F54AC">
    <w:pPr>
      <w:pStyle w:val="Footer"/>
      <w:rPr>
        <w:smallCaps/>
        <w:sz w:val="24"/>
      </w:rPr>
    </w:pPr>
    <w:r>
      <w:rPr>
        <w:smallCaps/>
        <w:sz w:val="24"/>
      </w:rPr>
      <w:t>2 Kings 2:1</w:t>
    </w:r>
    <w:r w:rsidR="000A6D2F">
      <w:rPr>
        <w:smallCaps/>
        <w:sz w:val="24"/>
      </w:rPr>
      <w:t>–</w:t>
    </w:r>
    <w:r w:rsidR="008D643A">
      <w:rPr>
        <w:smallCaps/>
        <w:sz w:val="24"/>
      </w:rPr>
      <w:t>18</w:t>
    </w:r>
    <w:r>
      <w:rPr>
        <w:smallCaps/>
        <w:sz w:val="24"/>
      </w:rPr>
      <w:t>; Acts 17:16</w:t>
    </w:r>
    <w:r w:rsidR="000A6D2F">
      <w:rPr>
        <w:smallCaps/>
        <w:sz w:val="24"/>
      </w:rPr>
      <w:t>–</w:t>
    </w:r>
    <w:r>
      <w:rPr>
        <w:smallCaps/>
        <w:sz w:val="24"/>
      </w:rPr>
      <w:t>34</w:t>
    </w:r>
  </w:p>
  <w:p w14:paraId="1FAB8BB1" w14:textId="77777777" w:rsidR="002172A7" w:rsidRDefault="002172A7">
    <w:pPr>
      <w:pStyle w:val="Footer"/>
      <w:rPr>
        <w:smallCaps/>
        <w:sz w:val="24"/>
      </w:rPr>
    </w:pPr>
  </w:p>
  <w:p w14:paraId="14A76304" w14:textId="0C07B746" w:rsidR="008D643A" w:rsidRPr="002172A7" w:rsidRDefault="002172A7">
    <w:pPr>
      <w:pStyle w:val="Footer"/>
      <w:rPr>
        <w:i/>
        <w:smallCaps/>
        <w:sz w:val="24"/>
      </w:rPr>
    </w:pPr>
    <w:r>
      <w:rPr>
        <w:i/>
        <w:smallCaps/>
        <w:sz w:val="24"/>
      </w:rPr>
      <w:t xml:space="preserve">Note: </w:t>
    </w:r>
    <w:r w:rsidR="008D643A" w:rsidRPr="002172A7">
      <w:rPr>
        <w:i/>
        <w:smallCaps/>
        <w:sz w:val="24"/>
      </w:rPr>
      <w:t xml:space="preserve">2 Kings 2:19–25 is read with the appointed verses </w:t>
    </w:r>
    <w:r w:rsidR="00F6396B" w:rsidRPr="002172A7">
      <w:rPr>
        <w:i/>
        <w:smallCaps/>
        <w:sz w:val="24"/>
      </w:rPr>
      <w:t>at</w:t>
    </w:r>
    <w:r w:rsidR="008D643A" w:rsidRPr="002172A7">
      <w:rPr>
        <w:i/>
        <w:smallCaps/>
        <w:sz w:val="24"/>
      </w:rPr>
      <w:t xml:space="preserve"> Morning Prayer </w:t>
    </w:r>
    <w:r w:rsidR="008856C0" w:rsidRPr="002172A7">
      <w:rPr>
        <w:i/>
        <w:smallCaps/>
        <w:sz w:val="24"/>
      </w:rPr>
      <w:t xml:space="preserve">on Saturday, </w:t>
    </w:r>
    <w:r w:rsidR="008D643A" w:rsidRPr="002172A7">
      <w:rPr>
        <w:i/>
        <w:smallCaps/>
        <w:sz w:val="24"/>
      </w:rPr>
      <w:t xml:space="preserve">Year </w:t>
    </w:r>
    <w:r w:rsidR="008856C0" w:rsidRPr="002172A7">
      <w:rPr>
        <w:i/>
        <w:smallCaps/>
        <w:sz w:val="24"/>
      </w:rPr>
      <w:t>One, Proper 19</w:t>
    </w:r>
    <w:r w:rsidR="008D643A" w:rsidRPr="002172A7">
      <w:rPr>
        <w:i/>
        <w:smallCaps/>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F895" w14:textId="77777777" w:rsidR="00521D70" w:rsidRDefault="00521D70">
      <w:r>
        <w:separator/>
      </w:r>
    </w:p>
  </w:footnote>
  <w:footnote w:type="continuationSeparator" w:id="0">
    <w:p w14:paraId="640178CC" w14:textId="77777777" w:rsidR="00521D70" w:rsidRDefault="00521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16"/>
    <w:rsid w:val="00047EAD"/>
    <w:rsid w:val="00062492"/>
    <w:rsid w:val="000A6D2F"/>
    <w:rsid w:val="0020559A"/>
    <w:rsid w:val="002172A7"/>
    <w:rsid w:val="002F54AC"/>
    <w:rsid w:val="00302A54"/>
    <w:rsid w:val="004D1A5D"/>
    <w:rsid w:val="00521D70"/>
    <w:rsid w:val="008856C0"/>
    <w:rsid w:val="008D643A"/>
    <w:rsid w:val="009D622C"/>
    <w:rsid w:val="00AB307A"/>
    <w:rsid w:val="00BD76E0"/>
    <w:rsid w:val="00C044DD"/>
    <w:rsid w:val="00CB30BC"/>
    <w:rsid w:val="00CD3930"/>
    <w:rsid w:val="00CD5F68"/>
    <w:rsid w:val="00DB51D2"/>
    <w:rsid w:val="00E07B1A"/>
    <w:rsid w:val="00E13EB4"/>
    <w:rsid w:val="00E601D7"/>
    <w:rsid w:val="00F01516"/>
    <w:rsid w:val="00F37116"/>
    <w:rsid w:val="00F6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6C460"/>
  <w15:docId w15:val="{99EE4FB0-1729-4878-BAB4-01D38844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CD5F68"/>
    <w:rPr>
      <w:rFonts w:ascii="Segoe UI" w:hAnsi="Segoe UI" w:cs="Segoe UI"/>
      <w:sz w:val="18"/>
      <w:szCs w:val="18"/>
    </w:rPr>
  </w:style>
  <w:style w:type="character" w:customStyle="1" w:styleId="BalloonTextChar">
    <w:name w:val="Balloon Text Char"/>
    <w:basedOn w:val="DefaultParagraphFont"/>
    <w:link w:val="BalloonText"/>
    <w:semiHidden/>
    <w:rsid w:val="00CD5F68"/>
    <w:rPr>
      <w:rFonts w:ascii="Segoe UI" w:hAnsi="Segoe UI" w:cs="Segoe UI"/>
      <w:sz w:val="18"/>
      <w:szCs w:val="18"/>
    </w:rPr>
  </w:style>
  <w:style w:type="paragraph" w:styleId="NormalWeb">
    <w:name w:val="Normal (Web)"/>
    <w:basedOn w:val="Normal"/>
    <w:uiPriority w:val="99"/>
    <w:unhideWhenUsed/>
    <w:rsid w:val="000A6D2F"/>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0A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8202">
      <w:bodyDiv w:val="1"/>
      <w:marLeft w:val="0"/>
      <w:marRight w:val="0"/>
      <w:marTop w:val="0"/>
      <w:marBottom w:val="0"/>
      <w:divBdr>
        <w:top w:val="none" w:sz="0" w:space="0" w:color="auto"/>
        <w:left w:val="none" w:sz="0" w:space="0" w:color="auto"/>
        <w:bottom w:val="none" w:sz="0" w:space="0" w:color="auto"/>
        <w:right w:val="none" w:sz="0" w:space="0" w:color="auto"/>
      </w:divBdr>
    </w:div>
    <w:div w:id="529495324">
      <w:bodyDiv w:val="1"/>
      <w:marLeft w:val="0"/>
      <w:marRight w:val="0"/>
      <w:marTop w:val="0"/>
      <w:marBottom w:val="0"/>
      <w:divBdr>
        <w:top w:val="none" w:sz="0" w:space="0" w:color="auto"/>
        <w:left w:val="none" w:sz="0" w:space="0" w:color="auto"/>
        <w:bottom w:val="none" w:sz="0" w:space="0" w:color="auto"/>
        <w:right w:val="none" w:sz="0" w:space="0" w:color="auto"/>
      </w:divBdr>
    </w:div>
    <w:div w:id="564877886">
      <w:bodyDiv w:val="1"/>
      <w:marLeft w:val="0"/>
      <w:marRight w:val="0"/>
      <w:marTop w:val="0"/>
      <w:marBottom w:val="0"/>
      <w:divBdr>
        <w:top w:val="none" w:sz="0" w:space="0" w:color="auto"/>
        <w:left w:val="none" w:sz="0" w:space="0" w:color="auto"/>
        <w:bottom w:val="none" w:sz="0" w:space="0" w:color="auto"/>
        <w:right w:val="none" w:sz="0" w:space="0" w:color="auto"/>
      </w:divBdr>
    </w:div>
    <w:div w:id="605697751">
      <w:bodyDiv w:val="1"/>
      <w:marLeft w:val="0"/>
      <w:marRight w:val="0"/>
      <w:marTop w:val="0"/>
      <w:marBottom w:val="0"/>
      <w:divBdr>
        <w:top w:val="none" w:sz="0" w:space="0" w:color="auto"/>
        <w:left w:val="none" w:sz="0" w:space="0" w:color="auto"/>
        <w:bottom w:val="none" w:sz="0" w:space="0" w:color="auto"/>
        <w:right w:val="none" w:sz="0" w:space="0" w:color="auto"/>
      </w:divBdr>
    </w:div>
    <w:div w:id="996029958">
      <w:bodyDiv w:val="1"/>
      <w:marLeft w:val="0"/>
      <w:marRight w:val="0"/>
      <w:marTop w:val="0"/>
      <w:marBottom w:val="0"/>
      <w:divBdr>
        <w:top w:val="none" w:sz="0" w:space="0" w:color="auto"/>
        <w:left w:val="none" w:sz="0" w:space="0" w:color="auto"/>
        <w:bottom w:val="none" w:sz="0" w:space="0" w:color="auto"/>
        <w:right w:val="none" w:sz="0" w:space="0" w:color="auto"/>
      </w:divBdr>
    </w:div>
    <w:div w:id="1585919806">
      <w:bodyDiv w:val="1"/>
      <w:marLeft w:val="0"/>
      <w:marRight w:val="0"/>
      <w:marTop w:val="0"/>
      <w:marBottom w:val="0"/>
      <w:divBdr>
        <w:top w:val="none" w:sz="0" w:space="0" w:color="auto"/>
        <w:left w:val="none" w:sz="0" w:space="0" w:color="auto"/>
        <w:bottom w:val="none" w:sz="0" w:space="0" w:color="auto"/>
        <w:right w:val="none" w:sz="0" w:space="0" w:color="auto"/>
      </w:divBdr>
    </w:div>
    <w:div w:id="1704595918">
      <w:bodyDiv w:val="1"/>
      <w:marLeft w:val="0"/>
      <w:marRight w:val="0"/>
      <w:marTop w:val="0"/>
      <w:marBottom w:val="0"/>
      <w:divBdr>
        <w:top w:val="none" w:sz="0" w:space="0" w:color="auto"/>
        <w:left w:val="none" w:sz="0" w:space="0" w:color="auto"/>
        <w:bottom w:val="none" w:sz="0" w:space="0" w:color="auto"/>
        <w:right w:val="none" w:sz="0" w:space="0" w:color="auto"/>
      </w:divBdr>
    </w:div>
    <w:div w:id="20739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9" ma:contentTypeDescription="Create a new document." ma:contentTypeScope="" ma:versionID="a31094ce4ab87ce78a269f68019c8c2c">
  <xsd:schema xmlns:xsd="http://www.w3.org/2001/XMLSchema" xmlns:xs="http://www.w3.org/2001/XMLSchema" xmlns:p="http://schemas.microsoft.com/office/2006/metadata/properties" xmlns:ns2="c34bf3fb-743f-4567-89c7-e015b8dc4d26" targetNamespace="http://schemas.microsoft.com/office/2006/metadata/properties" ma:root="true" ma:fieldsID="1900008095a369feab0308c918170462" ns2:_="">
    <xsd:import namespace="c34bf3fb-743f-4567-89c7-e015b8dc4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FAA5-EEB2-45EC-BC09-62C606F4F71B}">
  <ds:schemaRefs>
    <ds:schemaRef ds:uri="http://schemas.microsoft.com/sharepoint/v3/contenttype/forms"/>
  </ds:schemaRefs>
</ds:datastoreItem>
</file>

<file path=customXml/itemProps2.xml><?xml version="1.0" encoding="utf-8"?>
<ds:datastoreItem xmlns:ds="http://schemas.openxmlformats.org/officeDocument/2006/customXml" ds:itemID="{DCBFE249-B30B-421B-882E-240343F0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04E80-110C-43CF-8B9E-B38DBC4FA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Daily Office</Template>
  <TotalTime>55</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Matt Jacobson</cp:lastModifiedBy>
  <cp:revision>12</cp:revision>
  <cp:lastPrinted>2020-09-13T13:55:00Z</cp:lastPrinted>
  <dcterms:created xsi:type="dcterms:W3CDTF">2012-09-17T18:08:00Z</dcterms:created>
  <dcterms:modified xsi:type="dcterms:W3CDTF">2021-12-10T22:08:00Z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12610400</vt:r8>
  </property>
</Properties>
</file>