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BD87" w14:textId="77777777" w:rsidR="008A089D" w:rsidRPr="001342A9" w:rsidRDefault="008A089D">
      <w:pPr>
        <w:rPr>
          <w:bCs/>
        </w:rPr>
      </w:pPr>
      <w:r>
        <w:rPr>
          <w:b/>
          <w:bCs/>
          <w:smallCaps/>
        </w:rPr>
        <w:t>Year 2, Proper 24, Thursday: Evening Prayer</w:t>
      </w:r>
    </w:p>
    <w:p w14:paraId="2938FDDC" w14:textId="77777777" w:rsidR="003008B8" w:rsidRDefault="003008B8" w:rsidP="003008B8">
      <w:pPr>
        <w:autoSpaceDE w:val="0"/>
        <w:autoSpaceDN w:val="0"/>
        <w:adjustRightInd w:val="0"/>
        <w:rPr>
          <w:szCs w:val="20"/>
        </w:rPr>
      </w:pPr>
    </w:p>
    <w:p w14:paraId="0A6FB478" w14:textId="77777777" w:rsidR="003008B8" w:rsidRDefault="003008B8" w:rsidP="003008B8">
      <w:pPr>
        <w:rPr>
          <w:b/>
        </w:rPr>
      </w:pPr>
      <w:r>
        <w:rPr>
          <w:b/>
          <w:bCs/>
        </w:rPr>
        <w:t>For use with the First Lesson</w:t>
      </w:r>
    </w:p>
    <w:p w14:paraId="7A6B275F" w14:textId="77777777" w:rsidR="003008B8" w:rsidRDefault="003008B8" w:rsidP="003008B8">
      <w:pPr>
        <w:rPr>
          <w:bCs/>
        </w:rPr>
      </w:pPr>
      <w:r>
        <w:rPr>
          <w:bCs/>
        </w:rPr>
        <w:t xml:space="preserve">Adapted from </w:t>
      </w:r>
      <w:r>
        <w:rPr>
          <w:bCs/>
          <w:i/>
        </w:rPr>
        <w:t>The Vocabulary of the Church</w:t>
      </w:r>
      <w:r>
        <w:rPr>
          <w:bCs/>
        </w:rPr>
        <w:t xml:space="preserve"> (1960):</w:t>
      </w:r>
    </w:p>
    <w:p w14:paraId="7BD26829" w14:textId="77777777" w:rsidR="003008B8" w:rsidRDefault="003008B8" w:rsidP="003008B8">
      <w:pPr>
        <w:rPr>
          <w:bCs/>
        </w:rPr>
      </w:pPr>
    </w:p>
    <w:p w14:paraId="51F2E873" w14:textId="77777777" w:rsidR="003008B8" w:rsidRDefault="003008B8" w:rsidP="003008B8">
      <w:pPr>
        <w:ind w:left="1440"/>
        <w:rPr>
          <w:bCs/>
        </w:rPr>
      </w:pPr>
      <w:bookmarkStart w:id="0" w:name="_Hlk480379197"/>
      <w:r>
        <w:t>Nebuchadnez'zar</w:t>
      </w:r>
      <w:r>
        <w:tab/>
        <w:t>ne-buh-kuhd-NEZ-ur</w:t>
      </w:r>
      <w:bookmarkEnd w:id="0"/>
    </w:p>
    <w:p w14:paraId="6ECC71D8" w14:textId="77777777" w:rsidR="003008B8" w:rsidRDefault="003008B8" w:rsidP="003008B8">
      <w:pPr>
        <w:ind w:left="1440"/>
      </w:pPr>
      <w:r>
        <w:rPr>
          <w:bCs/>
        </w:rPr>
        <w:t>Mith'redath</w:t>
      </w:r>
      <w:r>
        <w:rPr>
          <w:bCs/>
        </w:rPr>
        <w:tab/>
      </w:r>
      <w:r>
        <w:rPr>
          <w:bCs/>
        </w:rPr>
        <w:tab/>
      </w:r>
      <w:r>
        <w:rPr>
          <w:bCs/>
        </w:rPr>
        <w:tab/>
        <w:t>MITH-ri-dath</w:t>
      </w:r>
    </w:p>
    <w:p w14:paraId="34386527" w14:textId="77777777" w:rsidR="003008B8" w:rsidRDefault="003008B8" w:rsidP="003008B8">
      <w:pPr>
        <w:ind w:left="1440"/>
        <w:rPr>
          <w:bCs/>
        </w:rPr>
      </w:pPr>
      <w:r>
        <w:rPr>
          <w:bCs/>
        </w:rPr>
        <w:t>Shesh-baz'zar</w:t>
      </w:r>
      <w:r>
        <w:rPr>
          <w:bCs/>
        </w:rPr>
        <w:tab/>
      </w:r>
      <w:r>
        <w:rPr>
          <w:bCs/>
        </w:rPr>
        <w:tab/>
        <w:t>shesh-BAZ-zer</w:t>
      </w:r>
    </w:p>
    <w:p w14:paraId="728D6268" w14:textId="77777777" w:rsidR="003008B8" w:rsidRDefault="003008B8" w:rsidP="003008B8">
      <w:pPr>
        <w:rPr>
          <w:bCs/>
        </w:rPr>
      </w:pPr>
    </w:p>
    <w:p w14:paraId="3505166F" w14:textId="77777777" w:rsidR="003008B8" w:rsidRDefault="003008B8" w:rsidP="003008B8">
      <w:pPr>
        <w:rPr>
          <w:bCs/>
        </w:rPr>
      </w:pPr>
    </w:p>
    <w:p w14:paraId="1F3A7479" w14:textId="77777777" w:rsidR="003008B8" w:rsidRPr="00C51BDE" w:rsidRDefault="003008B8" w:rsidP="003008B8">
      <w:pPr>
        <w:pStyle w:val="Heading1"/>
        <w:rPr>
          <w:bCs/>
        </w:rPr>
      </w:pPr>
      <w:r w:rsidRPr="00C51BDE">
        <w:rPr>
          <w:bCs/>
          <w:iCs w:val="0"/>
        </w:rPr>
        <w:t>The First Lesson. The Reader begins</w:t>
      </w:r>
    </w:p>
    <w:p w14:paraId="2092F8C3" w14:textId="77777777" w:rsidR="003008B8" w:rsidRPr="00C51BDE" w:rsidRDefault="003008B8" w:rsidP="003008B8">
      <w:pPr>
        <w:pStyle w:val="Heading1"/>
        <w:rPr>
          <w:b/>
          <w:bCs/>
          <w:i w:val="0"/>
          <w:iCs w:val="0"/>
        </w:rPr>
      </w:pPr>
      <w:r w:rsidRPr="00C51BDE">
        <w:rPr>
          <w:b/>
          <w:i w:val="0"/>
        </w:rPr>
        <w:t>A Reading from the Book of Ezra</w:t>
      </w:r>
    </w:p>
    <w:p w14:paraId="415E0A29" w14:textId="77777777" w:rsidR="003008B8" w:rsidRDefault="003008B8" w:rsidP="003008B8">
      <w:pPr>
        <w:pStyle w:val="BodyText"/>
        <w:rPr>
          <w:bCs/>
          <w:iCs/>
        </w:rPr>
      </w:pPr>
      <w:r>
        <w:t xml:space="preserve">In the first year of Cyrus king of Persia, that the word of the </w:t>
      </w:r>
      <w:r>
        <w:rPr>
          <w:smallCaps/>
        </w:rPr>
        <w:t>Lord</w:t>
      </w:r>
      <w:r>
        <w:t xml:space="preserve"> by the mouth of Jeremiah might be accomplished, the </w:t>
      </w:r>
      <w:r>
        <w:rPr>
          <w:smallCaps/>
        </w:rPr>
        <w:t>Lord</w:t>
      </w:r>
      <w:r>
        <w:t xml:space="preserve"> stirred up the spirit of Cyrus king of Persia so that he made a proclamation throughout all his kingdom and also put it in writing: “Thus says Cyrus king of Persia: The </w:t>
      </w:r>
      <w:r>
        <w:rPr>
          <w:smallCaps/>
        </w:rPr>
        <w:t>Lord</w:t>
      </w:r>
      <w:r>
        <w:t xml:space="preserve">, the God of heaven, has given me all the kingdoms of the earth, and he has charged me to build him a house at Jerusalem, which is in Judah. Whoever is among you of all his people, may his God be with him, and let him go up to Jerusalem, which is in Judah, and rebuild the house of the </w:t>
      </w:r>
      <w:r>
        <w:rPr>
          <w:smallCaps/>
        </w:rPr>
        <w:t>Lord</w:t>
      </w:r>
      <w:r>
        <w:t xml:space="preserve">, the God of Israel—he is the God who is in Jerusalem; and let each survivor, in whatever place he sojourns, be assisted by the men of </w:t>
      </w:r>
      <w:r>
        <w:lastRenderedPageBreak/>
        <w:t xml:space="preserve">his place with silver and gold, with goods and with beasts, besides freewill offerings for the house of God which is in Jerusalem.” Then rose up the heads of the fathers’ houses of Judah and Benjamin, and the priests and the Levites, every one whose spirit God had stirred to go up to rebuild the house of the </w:t>
      </w:r>
      <w:r>
        <w:rPr>
          <w:smallCaps/>
        </w:rPr>
        <w:t>Lord</w:t>
      </w:r>
      <w:r>
        <w:t xml:space="preserve"> which is in Jerusalem; and all who were about them aided them with vessels of silver, with gold, with goods, with beasts, and with costly wares, besides all that was freely offered. Cyrus the king also brought out the vessels of the house of the </w:t>
      </w:r>
      <w:r>
        <w:rPr>
          <w:smallCaps/>
        </w:rPr>
        <w:t>Lord</w:t>
      </w:r>
      <w:r>
        <w:t xml:space="preserve"> which Nebuchadnez'zar had carried away from </w:t>
      </w:r>
      <w:smartTag w:uri="urn:schemas-microsoft-com:office:smarttags" w:element="City">
        <w:smartTag w:uri="urn:schemas-microsoft-com:office:smarttags" w:element="place">
          <w:r>
            <w:t>Jerusalem</w:t>
          </w:r>
        </w:smartTag>
      </w:smartTag>
      <w:r>
        <w:t xml:space="preserve"> and placed in the house of his gods. Cyrus king of </w:t>
      </w:r>
      <w:smartTag w:uri="urn:schemas-microsoft-com:office:smarttags" w:element="country-region">
        <w:r>
          <w:t>Persia</w:t>
        </w:r>
      </w:smartTag>
      <w:r>
        <w:t xml:space="preserve"> brought these out in charge of Mith'redath the treasurer, who counted them out to Shesh-baz'zar the prince of </w:t>
      </w:r>
      <w:smartTag w:uri="urn:schemas-microsoft-com:office:smarttags" w:element="country-region">
        <w:smartTag w:uri="urn:schemas-microsoft-com:office:smarttags" w:element="place">
          <w:r>
            <w:t>Judah</w:t>
          </w:r>
        </w:smartTag>
      </w:smartTag>
      <w:r>
        <w:t xml:space="preserve">. And this was the number of them: a thousand basins of gold, a thousand basins of silver, twenty-nine censers, thirty bowls of gold, two thousand four hundred and ten bowls of silver, and a thousand other vessels; all the vessels of gold and of silver were five thousand four hundred and sixty-nine. All these did Shesh-baz'zar bring up, when the exiles were brought up from Babylonia to </w:t>
      </w:r>
      <w:smartTag w:uri="urn:schemas-microsoft-com:office:smarttags" w:element="City">
        <w:smartTag w:uri="urn:schemas-microsoft-com:office:smarttags" w:element="place">
          <w:r>
            <w:t>Jerusalem</w:t>
          </w:r>
        </w:smartTag>
      </w:smartTag>
      <w:r>
        <w:t>.</w:t>
      </w:r>
    </w:p>
    <w:p w14:paraId="4FB89F02" w14:textId="77777777" w:rsidR="003008B8" w:rsidRDefault="003008B8" w:rsidP="003008B8">
      <w:pPr>
        <w:suppressAutoHyphens/>
      </w:pPr>
      <w:r>
        <w:rPr>
          <w:i/>
        </w:rPr>
        <w:t>The Reader concludes</w:t>
      </w:r>
      <w:r>
        <w:tab/>
      </w:r>
      <w:r>
        <w:tab/>
        <w:t>The Word of the Lord.</w:t>
      </w:r>
    </w:p>
    <w:p w14:paraId="6C97CB38" w14:textId="77777777" w:rsidR="008A089D" w:rsidRPr="001342A9" w:rsidRDefault="008A089D"/>
    <w:p w14:paraId="702299E6" w14:textId="77777777" w:rsidR="003008B8" w:rsidRDefault="003008B8" w:rsidP="003008B8">
      <w:pPr>
        <w:autoSpaceDE w:val="0"/>
        <w:autoSpaceDN w:val="0"/>
        <w:adjustRightInd w:val="0"/>
        <w:rPr>
          <w:szCs w:val="20"/>
        </w:rPr>
      </w:pPr>
    </w:p>
    <w:p w14:paraId="7A770CAE" w14:textId="12A4D227" w:rsidR="003008B8" w:rsidRDefault="003008B8" w:rsidP="003008B8">
      <w:pPr>
        <w:rPr>
          <w:b/>
        </w:rPr>
      </w:pPr>
      <w:r>
        <w:rPr>
          <w:b/>
          <w:bCs/>
        </w:rPr>
        <w:lastRenderedPageBreak/>
        <w:t>For use with the Second Lesson</w:t>
      </w:r>
    </w:p>
    <w:p w14:paraId="442E606D" w14:textId="77777777" w:rsidR="003008B8" w:rsidRDefault="003008B8" w:rsidP="003008B8">
      <w:pPr>
        <w:rPr>
          <w:bCs/>
        </w:rPr>
      </w:pPr>
      <w:r>
        <w:rPr>
          <w:bCs/>
        </w:rPr>
        <w:t xml:space="preserve">Adapted from </w:t>
      </w:r>
      <w:r>
        <w:rPr>
          <w:bCs/>
          <w:i/>
        </w:rPr>
        <w:t>The Vocabulary of the Church</w:t>
      </w:r>
      <w:r>
        <w:rPr>
          <w:bCs/>
        </w:rPr>
        <w:t xml:space="preserve"> (1960):</w:t>
      </w:r>
    </w:p>
    <w:p w14:paraId="4236211F" w14:textId="77777777" w:rsidR="003008B8" w:rsidRDefault="003008B8" w:rsidP="003008B8">
      <w:pPr>
        <w:rPr>
          <w:bCs/>
        </w:rPr>
      </w:pPr>
    </w:p>
    <w:p w14:paraId="03B5E549" w14:textId="77777777" w:rsidR="003008B8" w:rsidRDefault="003008B8" w:rsidP="003008B8">
      <w:pPr>
        <w:ind w:left="1440"/>
        <w:rPr>
          <w:szCs w:val="44"/>
        </w:rPr>
      </w:pPr>
      <w:r>
        <w:rPr>
          <w:iCs/>
        </w:rPr>
        <w:t>Abad'don</w:t>
      </w:r>
      <w:r>
        <w:rPr>
          <w:iCs/>
        </w:rPr>
        <w:tab/>
      </w:r>
      <w:r>
        <w:rPr>
          <w:iCs/>
        </w:rPr>
        <w:tab/>
      </w:r>
      <w:r>
        <w:rPr>
          <w:iCs/>
        </w:rPr>
        <w:tab/>
        <w:t>uh-BAD-uhn</w:t>
      </w:r>
    </w:p>
    <w:p w14:paraId="2984D5F7" w14:textId="77777777" w:rsidR="003008B8" w:rsidRDefault="003008B8" w:rsidP="003008B8">
      <w:pPr>
        <w:ind w:left="1440"/>
        <w:rPr>
          <w:szCs w:val="44"/>
        </w:rPr>
      </w:pPr>
      <w:r>
        <w:t>Apol'lyon</w:t>
      </w:r>
      <w:r>
        <w:tab/>
      </w:r>
      <w:r>
        <w:tab/>
      </w:r>
      <w:r>
        <w:tab/>
        <w:t>uh-PAHL-yuhn</w:t>
      </w:r>
    </w:p>
    <w:p w14:paraId="165C01D5" w14:textId="581EDE8F" w:rsidR="008A089D" w:rsidRDefault="008A089D">
      <w:pPr>
        <w:pStyle w:val="Header"/>
        <w:tabs>
          <w:tab w:val="clear" w:pos="4320"/>
          <w:tab w:val="clear" w:pos="8640"/>
        </w:tabs>
      </w:pPr>
    </w:p>
    <w:p w14:paraId="334CFD39" w14:textId="77777777" w:rsidR="003008B8" w:rsidRPr="001342A9" w:rsidRDefault="003008B8">
      <w:pPr>
        <w:pStyle w:val="Header"/>
        <w:tabs>
          <w:tab w:val="clear" w:pos="4320"/>
          <w:tab w:val="clear" w:pos="8640"/>
        </w:tabs>
      </w:pPr>
    </w:p>
    <w:p w14:paraId="59FE14A6" w14:textId="77777777" w:rsidR="008A089D" w:rsidRDefault="008A089D">
      <w:pPr>
        <w:rPr>
          <w:i/>
          <w:iCs/>
        </w:rPr>
      </w:pPr>
      <w:r>
        <w:rPr>
          <w:i/>
          <w:iCs/>
        </w:rPr>
        <w:t>The Se</w:t>
      </w:r>
      <w:r w:rsidR="00061561">
        <w:rPr>
          <w:i/>
          <w:iCs/>
        </w:rPr>
        <w:t>cond Lesson. The Reader begins</w:t>
      </w:r>
    </w:p>
    <w:p w14:paraId="036AFB60" w14:textId="77777777" w:rsidR="008A089D" w:rsidRDefault="008A089D">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14:paraId="3A3A47E6" w14:textId="77777777" w:rsidR="008A089D" w:rsidRDefault="008A089D">
      <w:r>
        <w:t xml:space="preserve">The fifth angel blew his trumpet, and I saw a star fallen from heaven to earth, and he was given the key of the shaft of the bottomless pit; he opened the shaft of the bottomless pit, and from the shaft rose smoke like the smoke of a great furnace, and the sun and the air were darkened with the smoke from the shaft. Then from the smoke came locusts on the earth, and they were given power like the power of scorpions of the earth; they were told not to harm the grass of the earth or any green growth or any tree, but only those of mankind who have not the seal of God upon their foreheads; they were allowed to torture them for five months, but not to kill them, and their torture was like the torture of a scorpion, when it stings a man. And in those days men will seek death and will not find it; they will long to die, and death will fly from them. In appearance the locusts were like horses arrayed for </w:t>
      </w:r>
      <w:r>
        <w:lastRenderedPageBreak/>
        <w:t>battle; on their heads were what looked like crowns of gold; their faces were like human faces, their hair like women’s hair, and their teeth like lions’ teeth; they had scales like iron breastplates, and the noise of their wings was like the noise of many chariots with horses rushing into battle. They have tails like scorpions, and stings, and their power of hurting men for five months lies in their tails. They have as king over them the angel of the bottomless pit; his name in Hebrew is Abad'don, and in Greek he is called Apol'lyon. The first woe has passed; behold, two woes are still to come.</w:t>
      </w:r>
    </w:p>
    <w:p w14:paraId="68E51AF8" w14:textId="16FF1312" w:rsidR="008A089D" w:rsidRDefault="008A089D">
      <w:r>
        <w:rPr>
          <w:i/>
          <w:iCs/>
        </w:rPr>
        <w:t>The Reader concludes</w:t>
      </w:r>
      <w:r>
        <w:tab/>
        <w:t>The Word of the Lord.</w:t>
      </w:r>
      <w:r w:rsidR="00B65E23">
        <w:t xml:space="preserve"> </w:t>
      </w:r>
    </w:p>
    <w:sectPr w:rsidR="008A089D" w:rsidSect="002D73B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07349" w14:textId="77777777" w:rsidR="00A71046" w:rsidRDefault="00A71046">
      <w:r>
        <w:separator/>
      </w:r>
    </w:p>
  </w:endnote>
  <w:endnote w:type="continuationSeparator" w:id="0">
    <w:p w14:paraId="75D4D726" w14:textId="77777777" w:rsidR="00A71046" w:rsidRDefault="00A7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FCF6" w14:textId="77777777" w:rsidR="001342A9" w:rsidRDefault="008A089D">
    <w:pPr>
      <w:pStyle w:val="Footer"/>
      <w:rPr>
        <w:smallCaps/>
        <w:sz w:val="24"/>
      </w:rPr>
    </w:pPr>
    <w:r>
      <w:rPr>
        <w:smallCaps/>
        <w:sz w:val="24"/>
      </w:rPr>
      <w:t>Year 2, Proper 24, Thursday</w:t>
    </w:r>
    <w:r w:rsidR="001342A9">
      <w:rPr>
        <w:smallCaps/>
        <w:sz w:val="24"/>
      </w:rPr>
      <w:t xml:space="preserve">: </w:t>
    </w:r>
    <w:r>
      <w:rPr>
        <w:smallCaps/>
        <w:sz w:val="24"/>
      </w:rPr>
      <w:t>Evening Prayer</w:t>
    </w:r>
  </w:p>
  <w:p w14:paraId="02B83427" w14:textId="37AB58DA" w:rsidR="008A089D" w:rsidRDefault="008A089D">
    <w:pPr>
      <w:pStyle w:val="Footer"/>
      <w:rPr>
        <w:sz w:val="24"/>
      </w:rPr>
    </w:pPr>
    <w:r>
      <w:rPr>
        <w:smallCaps/>
        <w:sz w:val="24"/>
      </w:rPr>
      <w:t>Ezra 1:1</w:t>
    </w:r>
    <w:r w:rsidR="003008B8">
      <w:rPr>
        <w:smallCaps/>
        <w:sz w:val="24"/>
      </w:rPr>
      <w:t>–</w:t>
    </w:r>
    <w:r>
      <w:rPr>
        <w:smallCaps/>
        <w:sz w:val="24"/>
      </w:rPr>
      <w:t>11; Revelation 9:1</w:t>
    </w:r>
    <w:r w:rsidR="003008B8">
      <w:rPr>
        <w:smallCaps/>
        <w:sz w:val="24"/>
      </w:rPr>
      <w:t>–</w:t>
    </w:r>
    <w:r>
      <w:rPr>
        <w:smallCaps/>
        <w:sz w:val="24"/>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882D2" w14:textId="77777777" w:rsidR="00A71046" w:rsidRDefault="00A71046">
      <w:r>
        <w:separator/>
      </w:r>
    </w:p>
  </w:footnote>
  <w:footnote w:type="continuationSeparator" w:id="0">
    <w:p w14:paraId="456ABDB8" w14:textId="77777777" w:rsidR="00A71046" w:rsidRDefault="00A71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61"/>
    <w:rsid w:val="00061561"/>
    <w:rsid w:val="001342A9"/>
    <w:rsid w:val="0029246E"/>
    <w:rsid w:val="002D73B8"/>
    <w:rsid w:val="003008B8"/>
    <w:rsid w:val="00340D8D"/>
    <w:rsid w:val="004A39D7"/>
    <w:rsid w:val="008A089D"/>
    <w:rsid w:val="00A71046"/>
    <w:rsid w:val="00B65E23"/>
    <w:rsid w:val="00C51BDE"/>
    <w:rsid w:val="00C5226C"/>
    <w:rsid w:val="00FF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CB2CE1F"/>
  <w15:docId w15:val="{78E476CA-B74D-4F3A-955B-3EE0D103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2765">
      <w:bodyDiv w:val="1"/>
      <w:marLeft w:val="0"/>
      <w:marRight w:val="0"/>
      <w:marTop w:val="0"/>
      <w:marBottom w:val="0"/>
      <w:divBdr>
        <w:top w:val="none" w:sz="0" w:space="0" w:color="auto"/>
        <w:left w:val="none" w:sz="0" w:space="0" w:color="auto"/>
        <w:bottom w:val="none" w:sz="0" w:space="0" w:color="auto"/>
        <w:right w:val="none" w:sz="0" w:space="0" w:color="auto"/>
      </w:divBdr>
    </w:div>
    <w:div w:id="108086609">
      <w:bodyDiv w:val="1"/>
      <w:marLeft w:val="0"/>
      <w:marRight w:val="0"/>
      <w:marTop w:val="0"/>
      <w:marBottom w:val="0"/>
      <w:divBdr>
        <w:top w:val="none" w:sz="0" w:space="0" w:color="auto"/>
        <w:left w:val="none" w:sz="0" w:space="0" w:color="auto"/>
        <w:bottom w:val="none" w:sz="0" w:space="0" w:color="auto"/>
        <w:right w:val="none" w:sz="0" w:space="0" w:color="auto"/>
      </w:divBdr>
    </w:div>
    <w:div w:id="345208423">
      <w:bodyDiv w:val="1"/>
      <w:marLeft w:val="0"/>
      <w:marRight w:val="0"/>
      <w:marTop w:val="0"/>
      <w:marBottom w:val="0"/>
      <w:divBdr>
        <w:top w:val="none" w:sz="0" w:space="0" w:color="auto"/>
        <w:left w:val="none" w:sz="0" w:space="0" w:color="auto"/>
        <w:bottom w:val="none" w:sz="0" w:space="0" w:color="auto"/>
        <w:right w:val="none" w:sz="0" w:space="0" w:color="auto"/>
      </w:divBdr>
    </w:div>
    <w:div w:id="1038553462">
      <w:bodyDiv w:val="1"/>
      <w:marLeft w:val="0"/>
      <w:marRight w:val="0"/>
      <w:marTop w:val="0"/>
      <w:marBottom w:val="0"/>
      <w:divBdr>
        <w:top w:val="none" w:sz="0" w:space="0" w:color="auto"/>
        <w:left w:val="none" w:sz="0" w:space="0" w:color="auto"/>
        <w:bottom w:val="none" w:sz="0" w:space="0" w:color="auto"/>
        <w:right w:val="none" w:sz="0" w:space="0" w:color="auto"/>
      </w:divBdr>
    </w:div>
    <w:div w:id="11033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5</TotalTime>
  <Pages>4</Pages>
  <Words>734</Words>
  <Characters>3279</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2020-10-18T13:21:00Z</cp:lastPrinted>
  <dcterms:created xsi:type="dcterms:W3CDTF">2012-09-27T21:49:00Z</dcterms:created>
  <dcterms:modified xsi:type="dcterms:W3CDTF">2020-10-18T13:21:00Z</dcterms:modified>
</cp:coreProperties>
</file>