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821F" w14:textId="77777777" w:rsidR="008A0877" w:rsidRDefault="00A24C91">
      <w:pPr>
        <w:pStyle w:val="Heading2"/>
        <w:rPr>
          <w:smallCaps/>
        </w:rPr>
      </w:pPr>
      <w:r>
        <w:rPr>
          <w:smallCaps/>
        </w:rPr>
        <w:t xml:space="preserve">Year 2, Proper 27, Thursday: </w:t>
      </w:r>
    </w:p>
    <w:p w14:paraId="2479CC22" w14:textId="77777777" w:rsidR="00A24C91" w:rsidRPr="00EE13A2" w:rsidRDefault="00A24C91">
      <w:pPr>
        <w:pStyle w:val="Heading2"/>
        <w:rPr>
          <w:b w:val="0"/>
        </w:rPr>
      </w:pPr>
      <w:r>
        <w:rPr>
          <w:smallCaps/>
        </w:rPr>
        <w:t>Morning Prayer</w:t>
      </w:r>
    </w:p>
    <w:p w14:paraId="6F990B57" w14:textId="77777777" w:rsidR="00A24C91" w:rsidRPr="00EE13A2" w:rsidRDefault="00A24C91"/>
    <w:p w14:paraId="5D550463" w14:textId="77777777" w:rsidR="00A24C91" w:rsidRPr="00EE13A2" w:rsidRDefault="00A24C91">
      <w:pPr>
        <w:pStyle w:val="Header"/>
        <w:tabs>
          <w:tab w:val="clear" w:pos="4320"/>
          <w:tab w:val="clear" w:pos="8640"/>
        </w:tabs>
      </w:pPr>
    </w:p>
    <w:p w14:paraId="21962681" w14:textId="77777777" w:rsidR="00A24C91" w:rsidRDefault="00A24C91">
      <w:pPr>
        <w:rPr>
          <w:i/>
          <w:iCs/>
        </w:rPr>
      </w:pPr>
      <w:r>
        <w:rPr>
          <w:i/>
          <w:iCs/>
        </w:rPr>
        <w:t>The First Lesson.</w:t>
      </w:r>
      <w:r w:rsidR="00EE13A2">
        <w:rPr>
          <w:i/>
          <w:iCs/>
        </w:rPr>
        <w:t xml:space="preserve"> </w:t>
      </w:r>
      <w:r>
        <w:rPr>
          <w:i/>
          <w:iCs/>
        </w:rPr>
        <w:t>The Reader begins</w:t>
      </w:r>
    </w:p>
    <w:p w14:paraId="184FE2DB" w14:textId="77777777" w:rsidR="00A24C91" w:rsidRDefault="00A24C91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Book of Joel</w:t>
      </w:r>
    </w:p>
    <w:p w14:paraId="0B3409C3" w14:textId="77777777" w:rsidR="006262F0" w:rsidRDefault="00000BDB">
      <w:r>
        <w:t xml:space="preserve">The </w:t>
      </w:r>
      <w:r w:rsidRPr="00000BDB">
        <w:rPr>
          <w:smallCaps/>
        </w:rPr>
        <w:t>Lord</w:t>
      </w:r>
      <w:r>
        <w:t xml:space="preserve"> said to his people, </w:t>
      </w:r>
      <w:r w:rsidR="00A24C91">
        <w:t xml:space="preserve">“Fear not, O land; be glad and rejoice, for the </w:t>
      </w:r>
      <w:r w:rsidR="00A24C91">
        <w:rPr>
          <w:smallCaps/>
        </w:rPr>
        <w:t>Lord</w:t>
      </w:r>
      <w:r w:rsidR="00A24C91">
        <w:t xml:space="preserve"> has done great things!</w:t>
      </w:r>
      <w:r w:rsidR="00EE13A2">
        <w:t xml:space="preserve"> </w:t>
      </w:r>
      <w:r w:rsidR="00A24C91">
        <w:t>Fear not, you beasts of the field, for the pastures of the wilderness are green; the tree bears its fruit, the fig tree and vine give their full yield.</w:t>
      </w:r>
      <w:r w:rsidR="00EE13A2">
        <w:t xml:space="preserve"> </w:t>
      </w:r>
      <w:r w:rsidR="00A24C91">
        <w:t xml:space="preserve">Be glad, O sons of </w:t>
      </w:r>
      <w:smartTag w:uri="urn:schemas-microsoft-com:office:smarttags" w:element="City">
        <w:smartTag w:uri="urn:schemas-microsoft-com:office:smarttags" w:element="place">
          <w:r w:rsidR="00A24C91">
            <w:t>Zion</w:t>
          </w:r>
        </w:smartTag>
      </w:smartTag>
      <w:r w:rsidR="00A24C91">
        <w:t xml:space="preserve">, and rejoice in the </w:t>
      </w:r>
      <w:r w:rsidR="00A24C91">
        <w:rPr>
          <w:smallCaps/>
        </w:rPr>
        <w:t>Lord</w:t>
      </w:r>
      <w:r w:rsidR="00A24C91">
        <w:t>, your God; for he has given the early rain for your vindication, he has poured down for you abundant rain, the early and the latter rain, as before.</w:t>
      </w:r>
      <w:r w:rsidR="00EE13A2">
        <w:t xml:space="preserve"> </w:t>
      </w:r>
      <w:r w:rsidR="00A24C91">
        <w:t>The threshing floors shall be full of grain, the vats shall overflow with wine and oil.</w:t>
      </w:r>
      <w:r w:rsidR="00EE13A2">
        <w:t xml:space="preserve"> </w:t>
      </w:r>
      <w:r w:rsidR="00A24C91">
        <w:t>I will restore to you the years which the swarming locust has eaten, the hopper, the destroyer, and the cutter, my great army, which I sent among you.</w:t>
      </w:r>
      <w:r w:rsidR="00EE13A2">
        <w:t xml:space="preserve"> </w:t>
      </w:r>
      <w:r w:rsidR="00A24C91">
        <w:t xml:space="preserve">You shall eat in plenty and be satisfied, and praise the name of the </w:t>
      </w:r>
      <w:r w:rsidR="00A24C91">
        <w:rPr>
          <w:smallCaps/>
        </w:rPr>
        <w:t>Lord</w:t>
      </w:r>
      <w:r w:rsidR="00A24C91">
        <w:t xml:space="preserve"> your God, who has dealt wondrously with you.</w:t>
      </w:r>
      <w:r w:rsidR="00EE13A2">
        <w:t xml:space="preserve"> </w:t>
      </w:r>
      <w:r w:rsidR="00A24C91">
        <w:t>And my people shall never again be put to shame.</w:t>
      </w:r>
      <w:r w:rsidR="00EE13A2">
        <w:t xml:space="preserve"> </w:t>
      </w:r>
      <w:r w:rsidR="00A24C91">
        <w:t xml:space="preserve">You shall know that I am in the midst of </w:t>
      </w:r>
      <w:smartTag w:uri="urn:schemas-microsoft-com:office:smarttags" w:element="country-region">
        <w:smartTag w:uri="urn:schemas-microsoft-com:office:smarttags" w:element="place">
          <w:r w:rsidR="00A24C91">
            <w:t>Israel</w:t>
          </w:r>
        </w:smartTag>
      </w:smartTag>
      <w:r w:rsidR="00A24C91">
        <w:t xml:space="preserve">, and that I, </w:t>
      </w:r>
    </w:p>
    <w:p w14:paraId="1DFE9791" w14:textId="77777777" w:rsidR="006262F0" w:rsidRDefault="006262F0">
      <w:r>
        <w:br w:type="page"/>
      </w:r>
    </w:p>
    <w:p w14:paraId="42FF7886" w14:textId="5DBF8192" w:rsidR="006262F0" w:rsidRDefault="00A24C91">
      <w:r>
        <w:lastRenderedPageBreak/>
        <w:t xml:space="preserve">the </w:t>
      </w:r>
      <w:r>
        <w:rPr>
          <w:smallCaps/>
        </w:rPr>
        <w:t>Lord</w:t>
      </w:r>
      <w:r>
        <w:t>, am your God and there is none else.</w:t>
      </w:r>
      <w:r w:rsidR="00EE13A2">
        <w:t xml:space="preserve"> </w:t>
      </w:r>
      <w:r>
        <w:t>And my people shall never again be put to shame.”</w:t>
      </w:r>
    </w:p>
    <w:p w14:paraId="6B9A25EC" w14:textId="16DAB687" w:rsidR="00A24C91" w:rsidRDefault="00A24C91">
      <w:r>
        <w:rPr>
          <w:i/>
          <w:iCs/>
        </w:rPr>
        <w:t>The Reader concludes</w:t>
      </w:r>
      <w:r>
        <w:tab/>
        <w:t>The Word of the Lord.</w:t>
      </w:r>
    </w:p>
    <w:p w14:paraId="5F990F84" w14:textId="0DF516D2" w:rsidR="006262F0" w:rsidRDefault="006262F0"/>
    <w:p w14:paraId="0E791DEE" w14:textId="77777777" w:rsidR="006262F0" w:rsidRDefault="006262F0"/>
    <w:p w14:paraId="13ADB52A" w14:textId="77777777" w:rsidR="00A24C91" w:rsidRDefault="00A24C91">
      <w:pPr>
        <w:pStyle w:val="Heading1"/>
      </w:pPr>
      <w:r>
        <w:t>The Se</w:t>
      </w:r>
      <w:r w:rsidR="00000BDB">
        <w:t>cond Lesson.</w:t>
      </w:r>
      <w:r w:rsidR="00EE13A2">
        <w:t xml:space="preserve"> </w:t>
      </w:r>
      <w:r w:rsidR="00000BDB">
        <w:t>The Reader begins</w:t>
      </w:r>
    </w:p>
    <w:p w14:paraId="0A0BCB6D" w14:textId="77777777" w:rsidR="00A24C91" w:rsidRDefault="00A24C91">
      <w:r>
        <w:rPr>
          <w:b/>
          <w:bCs/>
        </w:rPr>
        <w:t>A Reading from the Gospel according to Luke</w:t>
      </w:r>
    </w:p>
    <w:p w14:paraId="51C86A6D" w14:textId="5A9EAC64" w:rsidR="00A24C91" w:rsidRDefault="00A24C91" w:rsidP="00EE13A2">
      <w:r>
        <w:t xml:space="preserve">And </w:t>
      </w:r>
      <w:r w:rsidR="00ED089C">
        <w:t xml:space="preserve">Jesus </w:t>
      </w:r>
      <w:r>
        <w:t>said, “There was a man who had two sons; and the younger of them said to his father, ‘Father, give me the share of property that falls to me.’</w:t>
      </w:r>
      <w:r w:rsidR="00EE13A2">
        <w:t xml:space="preserve"> </w:t>
      </w:r>
      <w:r>
        <w:t>And he divided his living between them.</w:t>
      </w:r>
      <w:r w:rsidR="00EE13A2">
        <w:t xml:space="preserve"> </w:t>
      </w:r>
      <w:r>
        <w:t>Not many days later, the younger son gathered all he had and took his journey into a far country, and there he squandered his property in loose living.</w:t>
      </w:r>
      <w:r w:rsidR="00EE13A2">
        <w:t xml:space="preserve"> </w:t>
      </w:r>
      <w:r>
        <w:t>And when he had spent everything, a great famine arose in that country, and he began to be in want.</w:t>
      </w:r>
      <w:r w:rsidR="00EE13A2">
        <w:t xml:space="preserve"> </w:t>
      </w:r>
      <w:r>
        <w:t>So he went and joined himself to one of the citizens of that country, who sent him into his fields to feed swine.</w:t>
      </w:r>
      <w:r w:rsidR="00EE13A2">
        <w:t xml:space="preserve"> </w:t>
      </w:r>
      <w:r>
        <w:t>And he would gladly have fed on the pods that the swine ate; and no one gave him anything.</w:t>
      </w:r>
      <w:r w:rsidR="00EE13A2">
        <w:t xml:space="preserve"> </w:t>
      </w:r>
      <w:r>
        <w:t>But when he came to himself he said, ‘How many of my father’s hired servants have bread enough and to spare, but I perish here with hunger!</w:t>
      </w:r>
      <w:r w:rsidR="00EE13A2">
        <w:t xml:space="preserve"> </w:t>
      </w:r>
      <w:r>
        <w:t xml:space="preserve">I will arise and go to my father, and I will say to him, “Father, I have sinned against heaven and before you; I am no longer worthy to be called your son; treat me as one of </w:t>
      </w:r>
      <w:r>
        <w:lastRenderedPageBreak/>
        <w:t>your hired servants.</w:t>
      </w:r>
      <w:r w:rsidR="0075443B">
        <w:t xml:space="preserve">’ </w:t>
      </w:r>
      <w:r>
        <w:t>”</w:t>
      </w:r>
      <w:r w:rsidR="00EE13A2">
        <w:t xml:space="preserve"> </w:t>
      </w:r>
      <w:r>
        <w:t>And he arose and came to his father.</w:t>
      </w:r>
      <w:r w:rsidR="00EE13A2">
        <w:t xml:space="preserve"> </w:t>
      </w:r>
      <w:r>
        <w:t>But while he was yet at a distance, his father saw him and had compassion, and ran and embraced him and kissed him.</w:t>
      </w:r>
      <w:r w:rsidR="00EE13A2">
        <w:t xml:space="preserve"> </w:t>
      </w:r>
      <w:r>
        <w:t>And the son said to him, ‘Father, I have sinned against heaven and before you; I am no longer worthy to be called your son.’</w:t>
      </w:r>
      <w:r w:rsidR="00EE13A2">
        <w:t xml:space="preserve"> </w:t>
      </w:r>
      <w:r>
        <w:t xml:space="preserve">But the father </w:t>
      </w:r>
      <w:bookmarkStart w:id="0" w:name="_GoBack"/>
      <w:bookmarkEnd w:id="0"/>
      <w:r>
        <w:t>said to his servants, ‘Bring quickly the best robe, and put it on him; and put a ring on his hand, and shoes on his feet; and bring the fatted calf and kill it, and let us eat and make merry; for this my son was dead, and is alive again; he was lost, and is found.’</w:t>
      </w:r>
      <w:r w:rsidR="00EE13A2">
        <w:t xml:space="preserve"> </w:t>
      </w:r>
      <w:r>
        <w:t>And they began to make merry.</w:t>
      </w:r>
      <w:r w:rsidR="00EE13A2">
        <w:t xml:space="preserve"> </w:t>
      </w:r>
      <w:r>
        <w:t>Now his elder son was in the field; and as he came and drew near to the house, he heard music and dancing.</w:t>
      </w:r>
      <w:r w:rsidR="00EE13A2">
        <w:t xml:space="preserve"> </w:t>
      </w:r>
      <w:r>
        <w:t>And he called one of the servants and asked what this meant.</w:t>
      </w:r>
      <w:r w:rsidR="00EE13A2">
        <w:t xml:space="preserve"> </w:t>
      </w:r>
      <w:r>
        <w:t>And he said to him, ‘Your brother has come, and your father has killed the fatted calf, because he has received him safe and sound.’</w:t>
      </w:r>
      <w:r w:rsidR="00EE13A2">
        <w:t xml:space="preserve"> </w:t>
      </w:r>
      <w:r>
        <w:t>But he was angry and refused to go in.</w:t>
      </w:r>
      <w:r w:rsidR="00EE13A2">
        <w:t xml:space="preserve"> </w:t>
      </w:r>
      <w:r>
        <w:t>His father came out and entreated him, but he answered his father, ‘Lo, these many years I have served you, and I never disobeyed your command; yet you never gave me a kid, that I might make merry with my friends.</w:t>
      </w:r>
      <w:r w:rsidR="00EE13A2">
        <w:t xml:space="preserve"> </w:t>
      </w:r>
      <w:r>
        <w:t>But when this son of yours came, who has devoured your living with harlots, you killed for him the fatted calf!’</w:t>
      </w:r>
      <w:r w:rsidR="00EE13A2">
        <w:t xml:space="preserve"> </w:t>
      </w:r>
      <w:r>
        <w:t xml:space="preserve"> And he said to him, ‘Son, you are </w:t>
      </w:r>
      <w:r>
        <w:lastRenderedPageBreak/>
        <w:t>always with me, and all that is mine is yours.</w:t>
      </w:r>
      <w:r w:rsidR="00EE13A2">
        <w:t xml:space="preserve"> </w:t>
      </w:r>
      <w:r>
        <w:t>It was fitting to make merry</w:t>
      </w:r>
      <w:r w:rsidR="00ED089C">
        <w:t xml:space="preserve"> </w:t>
      </w:r>
      <w:r>
        <w:t>and be glad, for this your brother was dead, and is alive; he was lost, and is found.’</w:t>
      </w:r>
      <w:r w:rsidR="00133F6F">
        <w:t xml:space="preserve"> </w:t>
      </w:r>
      <w:r>
        <w:t>”</w:t>
      </w:r>
    </w:p>
    <w:p w14:paraId="10A7B9E8" w14:textId="77777777" w:rsidR="00A24C91" w:rsidRDefault="00A24C91">
      <w:r>
        <w:rPr>
          <w:i/>
          <w:iCs/>
        </w:rPr>
        <w:t>The Reader concludes</w:t>
      </w:r>
      <w:r>
        <w:tab/>
        <w:t>The Word of the Lord.</w:t>
      </w:r>
    </w:p>
    <w:sectPr w:rsidR="00A24C91" w:rsidSect="006262F0">
      <w:footerReference w:type="default" r:id="rId6"/>
      <w:pgSz w:w="12240" w:h="15840"/>
      <w:pgMar w:top="1440" w:right="1440" w:bottom="1440" w:left="1440" w:header="720" w:footer="720" w:gutter="0"/>
      <w:cols w:space="720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37951" w14:textId="77777777" w:rsidR="00A20DE2" w:rsidRDefault="00A20DE2">
      <w:r>
        <w:separator/>
      </w:r>
    </w:p>
  </w:endnote>
  <w:endnote w:type="continuationSeparator" w:id="0">
    <w:p w14:paraId="5763D7AF" w14:textId="77777777" w:rsidR="00A20DE2" w:rsidRDefault="00A2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F71E" w14:textId="77777777" w:rsidR="008A0877" w:rsidRDefault="00A24C91">
    <w:pPr>
      <w:pStyle w:val="Footer"/>
      <w:rPr>
        <w:smallCaps/>
        <w:sz w:val="24"/>
      </w:rPr>
    </w:pPr>
    <w:r>
      <w:rPr>
        <w:smallCaps/>
        <w:sz w:val="24"/>
      </w:rPr>
      <w:t>Year 2, Prope</w:t>
    </w:r>
    <w:r w:rsidR="00A865DC">
      <w:rPr>
        <w:smallCaps/>
        <w:sz w:val="24"/>
      </w:rPr>
      <w:t>r 27, Thursday</w:t>
    </w:r>
    <w:r w:rsidR="00EE13A2">
      <w:rPr>
        <w:smallCaps/>
        <w:sz w:val="24"/>
      </w:rPr>
      <w:t xml:space="preserve">: </w:t>
    </w:r>
    <w:r w:rsidR="00A865DC">
      <w:rPr>
        <w:smallCaps/>
        <w:sz w:val="24"/>
      </w:rPr>
      <w:t>Morning Prayer</w:t>
    </w:r>
  </w:p>
  <w:p w14:paraId="6557E308" w14:textId="36E8897D" w:rsidR="00A24C91" w:rsidRDefault="00A24C91">
    <w:pPr>
      <w:pStyle w:val="Footer"/>
      <w:rPr>
        <w:smallCaps/>
        <w:sz w:val="24"/>
      </w:rPr>
    </w:pPr>
    <w:r>
      <w:rPr>
        <w:smallCaps/>
        <w:sz w:val="24"/>
      </w:rPr>
      <w:t>Joel 2:21</w:t>
    </w:r>
    <w:r w:rsidR="00133F6F">
      <w:rPr>
        <w:smallCaps/>
        <w:sz w:val="24"/>
      </w:rPr>
      <w:t>–</w:t>
    </w:r>
    <w:r>
      <w:rPr>
        <w:smallCaps/>
        <w:sz w:val="24"/>
      </w:rPr>
      <w:t>27; Luke 15:11</w:t>
    </w:r>
    <w:r w:rsidR="00133F6F">
      <w:rPr>
        <w:smallCaps/>
        <w:sz w:val="24"/>
      </w:rPr>
      <w:t>–</w:t>
    </w:r>
    <w:r>
      <w:rPr>
        <w:smallCaps/>
        <w:sz w:val="24"/>
      </w:rPr>
      <w:t>32</w:t>
    </w:r>
    <w:r w:rsidR="00133F6F">
      <w:rPr>
        <w:smallCaps/>
        <w:sz w:val="24"/>
      </w:rPr>
      <w:t>*</w:t>
    </w:r>
  </w:p>
  <w:p w14:paraId="11EF4ABE" w14:textId="77777777" w:rsidR="006262F0" w:rsidRDefault="006262F0">
    <w:pPr>
      <w:pStyle w:val="Footer"/>
      <w:rPr>
        <w:smallCaps/>
        <w:sz w:val="24"/>
      </w:rPr>
    </w:pPr>
  </w:p>
  <w:p w14:paraId="6988458A" w14:textId="09DD549E" w:rsidR="00133F6F" w:rsidRPr="006262F0" w:rsidRDefault="00133F6F">
    <w:pPr>
      <w:pStyle w:val="Footer"/>
      <w:rPr>
        <w:i/>
        <w:smallCaps/>
        <w:sz w:val="24"/>
      </w:rPr>
    </w:pPr>
    <w:r w:rsidRPr="006262F0">
      <w:rPr>
        <w:i/>
        <w:smallCaps/>
        <w:sz w:val="24"/>
      </w:rPr>
      <w:t>We omit Luke 15:1–2, because the parable does not need the repetition for clarity.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C437" w14:textId="77777777" w:rsidR="00A20DE2" w:rsidRDefault="00A20DE2">
      <w:r>
        <w:separator/>
      </w:r>
    </w:p>
  </w:footnote>
  <w:footnote w:type="continuationSeparator" w:id="0">
    <w:p w14:paraId="0827E2FA" w14:textId="77777777" w:rsidR="00A20DE2" w:rsidRDefault="00A20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DB"/>
    <w:rsid w:val="00000BDB"/>
    <w:rsid w:val="0000521D"/>
    <w:rsid w:val="00133F6F"/>
    <w:rsid w:val="005834F9"/>
    <w:rsid w:val="006262F0"/>
    <w:rsid w:val="0075443B"/>
    <w:rsid w:val="008A0877"/>
    <w:rsid w:val="00A20DE2"/>
    <w:rsid w:val="00A24C91"/>
    <w:rsid w:val="00A865DC"/>
    <w:rsid w:val="00B75CC3"/>
    <w:rsid w:val="00ED089C"/>
    <w:rsid w:val="00E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BCEC08"/>
  <w15:docId w15:val="{528A98C6-7A64-448C-BC19-CDF2A5EF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4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95293AE91CA44B8A9072103341992" ma:contentTypeVersion="9" ma:contentTypeDescription="Create a new document." ma:contentTypeScope="" ma:versionID="a31094ce4ab87ce78a269f68019c8c2c">
  <xsd:schema xmlns:xsd="http://www.w3.org/2001/XMLSchema" xmlns:xs="http://www.w3.org/2001/XMLSchema" xmlns:p="http://schemas.microsoft.com/office/2006/metadata/properties" xmlns:ns2="c34bf3fb-743f-4567-89c7-e015b8dc4d26" targetNamespace="http://schemas.microsoft.com/office/2006/metadata/properties" ma:root="true" ma:fieldsID="1900008095a369feab0308c918170462" ns2:_="">
    <xsd:import namespace="c34bf3fb-743f-4567-89c7-e015b8dc4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bf3fb-743f-4567-89c7-e015b8dc4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D19CC-F508-49C8-8A4C-6142A0010A9E}"/>
</file>

<file path=customXml/itemProps2.xml><?xml version="1.0" encoding="utf-8"?>
<ds:datastoreItem xmlns:ds="http://schemas.openxmlformats.org/officeDocument/2006/customXml" ds:itemID="{4F204CF9-4427-4610-A2FA-3AE7D5425154}"/>
</file>

<file path=customXml/itemProps3.xml><?xml version="1.0" encoding="utf-8"?>
<ds:datastoreItem xmlns:ds="http://schemas.openxmlformats.org/officeDocument/2006/customXml" ds:itemID="{364FBEB6-7B02-4739-91F8-6C646500D867}"/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9</TotalTime>
  <Pages>4</Pages>
  <Words>743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7</cp:revision>
  <cp:lastPrinted>2016-11-06T15:27:00Z</cp:lastPrinted>
  <dcterms:created xsi:type="dcterms:W3CDTF">2012-10-08T17:54:00Z</dcterms:created>
  <dcterms:modified xsi:type="dcterms:W3CDTF">2019-11-04T20:59:00Z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0x0101008D195293AE91CA44B8A9072103341992</vt:lpwstr>
  </property>
  <property fmtid="{D5CDD505-2E9C-101B-9397-08002B2CF9AE}" pid="3" name="Order">
    <vt:r8>12634600</vt:r8>
  </property>
</Properties>
</file>