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37" w:rsidRPr="001911CA" w:rsidRDefault="00B04037">
      <w:r>
        <w:rPr>
          <w:b/>
          <w:smallCaps/>
        </w:rPr>
        <w:t xml:space="preserve">October 4, Francis of </w:t>
      </w:r>
      <w:smartTag w:uri="urn:schemas-microsoft-com:office:smarttags" w:element="City">
        <w:smartTag w:uri="urn:schemas-microsoft-com:office:smarttags" w:element="place">
          <w:r>
            <w:rPr>
              <w:b/>
              <w:smallCaps/>
            </w:rPr>
            <w:t>Assisi</w:t>
          </w:r>
        </w:smartTag>
      </w:smartTag>
      <w:r w:rsidR="00F760E8">
        <w:rPr>
          <w:b/>
          <w:smallCaps/>
        </w:rPr>
        <w:t>: Mass</w:t>
      </w:r>
    </w:p>
    <w:p w:rsidR="00B04037" w:rsidRPr="001911CA" w:rsidRDefault="00B04037">
      <w:pPr>
        <w:pStyle w:val="Header"/>
        <w:tabs>
          <w:tab w:val="clear" w:pos="4320"/>
          <w:tab w:val="clear" w:pos="8640"/>
        </w:tabs>
      </w:pPr>
    </w:p>
    <w:p w:rsidR="00B04037" w:rsidRPr="001911CA" w:rsidRDefault="00B04037">
      <w:pPr>
        <w:pStyle w:val="Header"/>
        <w:tabs>
          <w:tab w:val="clear" w:pos="4320"/>
          <w:tab w:val="clear" w:pos="8640"/>
        </w:tabs>
      </w:pPr>
    </w:p>
    <w:p w:rsidR="00B04037" w:rsidRDefault="00B04037">
      <w:pPr>
        <w:rPr>
          <w:i/>
          <w:iCs/>
        </w:rPr>
      </w:pPr>
      <w:r>
        <w:rPr>
          <w:i/>
          <w:iCs/>
        </w:rPr>
        <w:t>The First Lesson. The Reader begins</w:t>
      </w:r>
    </w:p>
    <w:p w:rsidR="00B04037" w:rsidRDefault="00B04037">
      <w:pPr>
        <w:pStyle w:val="Heading2"/>
      </w:pPr>
      <w:r>
        <w:t xml:space="preserve">A </w:t>
      </w:r>
      <w:smartTag w:uri="urn:schemas-microsoft-com:office:smarttags" w:element="place">
        <w:smartTag w:uri="urn:schemas-microsoft-com:office:smarttags" w:element="City">
          <w:r>
            <w:t>Reading</w:t>
          </w:r>
        </w:smartTag>
      </w:smartTag>
      <w:r>
        <w:t xml:space="preserve"> from the Letter of Paul to the Galatians</w:t>
      </w:r>
    </w:p>
    <w:p w:rsidR="00B04037" w:rsidRDefault="00B04037">
      <w:r>
        <w:t>Far be it from me to glory except in the cross of our Lord Jesus Christ, by which the world has been crucified to me, and I to the world. For neither circumcision counts for anything, nor uncircumcision, but a new creation. Peace and mercy be upon all who walk by this rule, upon the Israel of God. Henceforth let no man trouble me; for I bear on my body the marks of Jesus. The grace of our Lord Jesus Christ be with your spirit, brethren. Amen.</w:t>
      </w:r>
    </w:p>
    <w:p w:rsidR="00B04037" w:rsidRDefault="00B04037">
      <w:r>
        <w:rPr>
          <w:i/>
          <w:iCs/>
        </w:rPr>
        <w:t>The Reader concludes</w:t>
      </w:r>
      <w:r>
        <w:tab/>
        <w:t>The Word of the Lord.</w:t>
      </w:r>
    </w:p>
    <w:p w:rsidR="00B04037" w:rsidRDefault="00B04037"/>
    <w:p w:rsidR="00B04037" w:rsidRDefault="00B04037"/>
    <w:p w:rsidR="00B04037" w:rsidRDefault="001911CA">
      <w:pPr>
        <w:rPr>
          <w:b/>
          <w:bCs/>
        </w:rPr>
      </w:pPr>
      <w:r>
        <w:rPr>
          <w:b/>
          <w:bCs/>
        </w:rPr>
        <w:br w:type="page"/>
      </w:r>
      <w:r w:rsidR="00B04037">
        <w:rPr>
          <w:b/>
          <w:bCs/>
        </w:rPr>
        <w:lastRenderedPageBreak/>
        <w:t>Psalm 148: 7-14</w:t>
      </w:r>
    </w:p>
    <w:p w:rsidR="00F760E8" w:rsidRPr="00811327" w:rsidRDefault="00F760E8" w:rsidP="00F760E8">
      <w:pPr>
        <w:suppressAutoHyphens/>
        <w:rPr>
          <w:i/>
          <w:iCs/>
          <w:szCs w:val="44"/>
        </w:rPr>
      </w:pPr>
      <w:r>
        <w:rPr>
          <w:i/>
          <w:iCs/>
          <w:szCs w:val="44"/>
        </w:rPr>
        <w:t>At Said Mass the Reader says</w:t>
      </w:r>
      <w:r w:rsidRPr="00811327">
        <w:rPr>
          <w:i/>
          <w:iCs/>
          <w:szCs w:val="44"/>
        </w:rPr>
        <w:tab/>
      </w:r>
    </w:p>
    <w:p w:rsidR="00F760E8" w:rsidRPr="00811327" w:rsidRDefault="00F760E8" w:rsidP="00F760E8">
      <w:pPr>
        <w:suppressAutoHyphens/>
        <w:rPr>
          <w:spacing w:val="-2"/>
          <w:szCs w:val="44"/>
        </w:rPr>
      </w:pPr>
      <w:r w:rsidRPr="00811327">
        <w:rPr>
          <w:szCs w:val="44"/>
        </w:rPr>
        <w:t xml:space="preserve">Please join me in reading Psalm </w:t>
      </w:r>
      <w:r>
        <w:rPr>
          <w:szCs w:val="44"/>
        </w:rPr>
        <w:t>148</w:t>
      </w:r>
      <w:r w:rsidRPr="00811327">
        <w:rPr>
          <w:szCs w:val="44"/>
        </w:rPr>
        <w:t xml:space="preserve">, </w:t>
      </w:r>
      <w:r>
        <w:rPr>
          <w:szCs w:val="44"/>
        </w:rPr>
        <w:t xml:space="preserve">verses 7 through 14, </w:t>
      </w:r>
      <w:r w:rsidRPr="00811327">
        <w:rPr>
          <w:szCs w:val="44"/>
        </w:rPr>
        <w:t xml:space="preserve">found in the red Prayer Book on page </w:t>
      </w:r>
      <w:r>
        <w:rPr>
          <w:szCs w:val="44"/>
        </w:rPr>
        <w:t>806</w:t>
      </w:r>
      <w:r w:rsidRPr="00811327">
        <w:rPr>
          <w:szCs w:val="44"/>
        </w:rPr>
        <w:t>.</w:t>
      </w:r>
    </w:p>
    <w:p w:rsidR="00F760E8" w:rsidRDefault="001911CA" w:rsidP="00F760E8">
      <w:pPr>
        <w:suppressAutoHyphens/>
        <w:ind w:left="2880" w:hanging="2880"/>
        <w:rPr>
          <w:i/>
          <w:iCs/>
          <w:szCs w:val="44"/>
        </w:rPr>
      </w:pPr>
      <w:r>
        <w:rPr>
          <w:i/>
          <w:iCs/>
          <w:szCs w:val="44"/>
        </w:rPr>
        <w:t>(</w:t>
      </w:r>
      <w:r w:rsidR="00F760E8" w:rsidRPr="00811327">
        <w:rPr>
          <w:i/>
          <w:iCs/>
          <w:szCs w:val="44"/>
        </w:rPr>
        <w:t xml:space="preserve">The Reader repeats the above information </w:t>
      </w:r>
      <w:r>
        <w:rPr>
          <w:i/>
          <w:iCs/>
          <w:szCs w:val="44"/>
        </w:rPr>
        <w:t>as needed</w:t>
      </w:r>
      <w:r w:rsidR="00F760E8" w:rsidRPr="00811327">
        <w:rPr>
          <w:i/>
          <w:iCs/>
          <w:szCs w:val="44"/>
        </w:rPr>
        <w:t>.</w:t>
      </w:r>
      <w:r>
        <w:rPr>
          <w:i/>
          <w:iCs/>
          <w:szCs w:val="44"/>
        </w:rPr>
        <w:t>)</w:t>
      </w:r>
    </w:p>
    <w:p w:rsidR="00F760E8" w:rsidRDefault="00F760E8" w:rsidP="00F760E8">
      <w:pPr>
        <w:suppressAutoHyphens/>
        <w:ind w:left="2880" w:hanging="2880"/>
        <w:rPr>
          <w:i/>
          <w:iCs/>
          <w:szCs w:val="44"/>
        </w:rPr>
      </w:pPr>
    </w:p>
    <w:p w:rsidR="00F760E8" w:rsidRPr="00811327" w:rsidRDefault="00F760E8" w:rsidP="00F760E8">
      <w:pPr>
        <w:suppressAutoHyphens/>
        <w:rPr>
          <w:i/>
          <w:iCs/>
          <w:szCs w:val="44"/>
        </w:rPr>
      </w:pPr>
      <w:r>
        <w:rPr>
          <w:i/>
          <w:iCs/>
          <w:szCs w:val="44"/>
        </w:rPr>
        <w:t>At Sung Mass the Reader says</w:t>
      </w:r>
    </w:p>
    <w:p w:rsidR="00F760E8" w:rsidRPr="00811327" w:rsidRDefault="00F760E8" w:rsidP="00F760E8">
      <w:pPr>
        <w:suppressAutoHyphens/>
        <w:rPr>
          <w:spacing w:val="-2"/>
          <w:szCs w:val="44"/>
        </w:rPr>
      </w:pPr>
      <w:r w:rsidRPr="00811327">
        <w:rPr>
          <w:szCs w:val="44"/>
        </w:rPr>
        <w:t xml:space="preserve">Please join me in reading Psalm </w:t>
      </w:r>
      <w:r>
        <w:rPr>
          <w:szCs w:val="44"/>
        </w:rPr>
        <w:t xml:space="preserve">148 </w:t>
      </w:r>
      <w:r w:rsidR="001911CA">
        <w:rPr>
          <w:szCs w:val="44"/>
        </w:rPr>
        <w:t xml:space="preserve">as </w:t>
      </w:r>
      <w:r w:rsidRPr="00811327">
        <w:rPr>
          <w:szCs w:val="44"/>
        </w:rPr>
        <w:t xml:space="preserve">found in the </w:t>
      </w:r>
      <w:r w:rsidR="001911CA">
        <w:rPr>
          <w:szCs w:val="44"/>
        </w:rPr>
        <w:t xml:space="preserve">service </w:t>
      </w:r>
      <w:r>
        <w:rPr>
          <w:szCs w:val="44"/>
        </w:rPr>
        <w:t>bulletin</w:t>
      </w:r>
      <w:r w:rsidRPr="00811327">
        <w:rPr>
          <w:szCs w:val="44"/>
        </w:rPr>
        <w:t>.</w:t>
      </w:r>
    </w:p>
    <w:p w:rsidR="001911CA" w:rsidRDefault="001911CA"/>
    <w:p w:rsidR="00B04037" w:rsidRDefault="00B04037">
      <w:r>
        <w:t xml:space="preserve">7 </w:t>
      </w:r>
      <w:r>
        <w:tab/>
        <w:t xml:space="preserve">Praise the </w:t>
      </w:r>
      <w:r>
        <w:rPr>
          <w:rFonts w:eastAsia="Arial Unicode MS" w:cs="Arial Unicode MS"/>
          <w:smallCaps/>
        </w:rPr>
        <w:t>Lord</w:t>
      </w:r>
      <w:r>
        <w:rPr>
          <w:rFonts w:eastAsia="Arial Unicode MS" w:cs="Arial Unicode MS"/>
        </w:rPr>
        <w:t xml:space="preserve"> </w:t>
      </w:r>
      <w:r>
        <w:t>from the earth, *</w:t>
      </w:r>
    </w:p>
    <w:p w:rsidR="00B04037" w:rsidRDefault="00B04037">
      <w:r>
        <w:t xml:space="preserve"> </w:t>
      </w:r>
      <w:r>
        <w:tab/>
        <w:t xml:space="preserve">  you sea-monsters and all deeps;</w:t>
      </w:r>
    </w:p>
    <w:p w:rsidR="00B04037" w:rsidRDefault="00B04037">
      <w:r>
        <w:t xml:space="preserve"> </w:t>
      </w:r>
    </w:p>
    <w:p w:rsidR="00B04037" w:rsidRDefault="00B04037">
      <w:r>
        <w:t xml:space="preserve">8 </w:t>
      </w:r>
      <w:r>
        <w:tab/>
        <w:t>Fire and hail, snow and fog, *</w:t>
      </w:r>
    </w:p>
    <w:p w:rsidR="00B04037" w:rsidRDefault="00B04037">
      <w:r>
        <w:t xml:space="preserve"> </w:t>
      </w:r>
      <w:r>
        <w:tab/>
        <w:t xml:space="preserve">  tempestuous wind, doing his will;</w:t>
      </w:r>
    </w:p>
    <w:p w:rsidR="00B04037" w:rsidRDefault="00B04037">
      <w:r>
        <w:t xml:space="preserve"> </w:t>
      </w:r>
    </w:p>
    <w:p w:rsidR="00B04037" w:rsidRDefault="00B04037">
      <w:r>
        <w:t xml:space="preserve">9 </w:t>
      </w:r>
      <w:r>
        <w:tab/>
        <w:t>Mountains and all hills, *</w:t>
      </w:r>
    </w:p>
    <w:p w:rsidR="00B04037" w:rsidRDefault="00B04037">
      <w:r>
        <w:t xml:space="preserve"> </w:t>
      </w:r>
      <w:r>
        <w:tab/>
        <w:t xml:space="preserve">  fruit trees and all cedars;</w:t>
      </w:r>
    </w:p>
    <w:p w:rsidR="00B04037" w:rsidRDefault="00B04037">
      <w:r>
        <w:t xml:space="preserve"> </w:t>
      </w:r>
    </w:p>
    <w:p w:rsidR="00B04037" w:rsidRDefault="00B04037">
      <w:r>
        <w:t>1</w:t>
      </w:r>
      <w:r w:rsidR="001911CA">
        <w:t>0</w:t>
      </w:r>
      <w:r>
        <w:t xml:space="preserve"> </w:t>
      </w:r>
      <w:r>
        <w:tab/>
        <w:t>Wild beasts and all cattle, *</w:t>
      </w:r>
    </w:p>
    <w:p w:rsidR="00B04037" w:rsidRDefault="00B04037">
      <w:r>
        <w:t xml:space="preserve"> </w:t>
      </w:r>
      <w:r>
        <w:tab/>
        <w:t xml:space="preserve">  creeping things and winged birds;</w:t>
      </w:r>
    </w:p>
    <w:p w:rsidR="00B04037" w:rsidRDefault="00B04037">
      <w:r>
        <w:t xml:space="preserve"> </w:t>
      </w:r>
    </w:p>
    <w:p w:rsidR="00B04037" w:rsidRDefault="00B04037">
      <w:r>
        <w:t xml:space="preserve">11 </w:t>
      </w:r>
      <w:r>
        <w:tab/>
        <w:t>Kings of the earth and all peoples, *</w:t>
      </w:r>
    </w:p>
    <w:p w:rsidR="00B04037" w:rsidRDefault="00B04037">
      <w:pPr>
        <w:ind w:firstLine="720"/>
      </w:pPr>
      <w:r>
        <w:t xml:space="preserve">  princes and all rulers of the world;</w:t>
      </w:r>
    </w:p>
    <w:p w:rsidR="001911CA" w:rsidRDefault="001911CA"/>
    <w:p w:rsidR="004778B8" w:rsidRDefault="004778B8"/>
    <w:p w:rsidR="00B04037" w:rsidRDefault="00B04037">
      <w:r>
        <w:lastRenderedPageBreak/>
        <w:t xml:space="preserve">12 </w:t>
      </w:r>
      <w:r>
        <w:tab/>
        <w:t>Young men and maidens, *</w:t>
      </w:r>
    </w:p>
    <w:p w:rsidR="00B04037" w:rsidRDefault="00B04037">
      <w:r>
        <w:t xml:space="preserve"> </w:t>
      </w:r>
      <w:r>
        <w:tab/>
        <w:t xml:space="preserve">  old and young together.</w:t>
      </w:r>
    </w:p>
    <w:p w:rsidR="00B04037" w:rsidRDefault="00B04037">
      <w:r>
        <w:t xml:space="preserve"> </w:t>
      </w:r>
    </w:p>
    <w:p w:rsidR="00B04037" w:rsidRDefault="00B04037">
      <w:r>
        <w:t xml:space="preserve">13 </w:t>
      </w:r>
      <w:r>
        <w:tab/>
        <w:t xml:space="preserve">Let them praise the Name of the </w:t>
      </w:r>
      <w:r>
        <w:rPr>
          <w:rFonts w:eastAsia="Arial Unicode MS" w:cs="Arial Unicode MS"/>
          <w:smallCaps/>
        </w:rPr>
        <w:t>Lord</w:t>
      </w:r>
      <w:r>
        <w:t>, *</w:t>
      </w:r>
    </w:p>
    <w:p w:rsidR="00B04037" w:rsidRDefault="00B04037">
      <w:r>
        <w:t xml:space="preserve"> </w:t>
      </w:r>
      <w:r>
        <w:tab/>
        <w:t xml:space="preserve">  for his Name only is exalted,</w:t>
      </w:r>
    </w:p>
    <w:p w:rsidR="00B04037" w:rsidRDefault="00B04037">
      <w:pPr>
        <w:ind w:firstLine="720"/>
      </w:pPr>
      <w:r>
        <w:t xml:space="preserve">  his splendor is over earth and heaven.</w:t>
      </w:r>
    </w:p>
    <w:p w:rsidR="00B04037" w:rsidRDefault="00B04037">
      <w:r>
        <w:t xml:space="preserve"> </w:t>
      </w:r>
    </w:p>
    <w:p w:rsidR="00B04037" w:rsidRDefault="00B04037">
      <w:r>
        <w:t xml:space="preserve">14 </w:t>
      </w:r>
      <w:r>
        <w:tab/>
        <w:t>He has raised up strength for his people</w:t>
      </w:r>
    </w:p>
    <w:p w:rsidR="00B04037" w:rsidRDefault="00B04037">
      <w:pPr>
        <w:ind w:firstLine="720"/>
      </w:pPr>
      <w:r>
        <w:t>and praise for all his loyal servants, *</w:t>
      </w:r>
    </w:p>
    <w:p w:rsidR="00B04037" w:rsidRDefault="00B04037">
      <w:pPr>
        <w:ind w:firstLine="720"/>
      </w:pPr>
      <w:r>
        <w:t xml:space="preserve">  the children of </w:t>
      </w:r>
      <w:smartTag w:uri="urn:schemas-microsoft-com:office:smarttags" w:element="country-region">
        <w:smartTag w:uri="urn:schemas-microsoft-com:office:smarttags" w:element="place">
          <w:r>
            <w:t>Israel</w:t>
          </w:r>
        </w:smartTag>
      </w:smartTag>
      <w:r>
        <w:t>, a people who are near him.</w:t>
      </w:r>
    </w:p>
    <w:p w:rsidR="00B04037" w:rsidRDefault="00B04037">
      <w:pPr>
        <w:pStyle w:val="Header"/>
        <w:tabs>
          <w:tab w:val="clear" w:pos="4320"/>
          <w:tab w:val="clear" w:pos="8640"/>
        </w:tabs>
      </w:pPr>
      <w:r>
        <w:t xml:space="preserve"> </w:t>
      </w:r>
      <w:r>
        <w:tab/>
        <w:t xml:space="preserve">  Hallelujah!</w:t>
      </w:r>
    </w:p>
    <w:p w:rsidR="00B04037" w:rsidRDefault="00B04037"/>
    <w:p w:rsidR="001911CA" w:rsidRPr="001911CA" w:rsidRDefault="001911CA">
      <w:pPr>
        <w:rPr>
          <w:i/>
        </w:rPr>
      </w:pPr>
      <w:r w:rsidRPr="001911CA">
        <w:rPr>
          <w:i/>
        </w:rPr>
        <w:t>The Reader says</w:t>
      </w:r>
    </w:p>
    <w:p w:rsidR="001911CA" w:rsidRDefault="001911CA">
      <w:r>
        <w:t>Please stand for the Gospel.</w:t>
      </w:r>
    </w:p>
    <w:p w:rsidR="001911CA" w:rsidRDefault="001911CA"/>
    <w:p w:rsidR="001911CA" w:rsidRDefault="001911CA"/>
    <w:p w:rsidR="00B04037" w:rsidRDefault="00B04037">
      <w:pPr>
        <w:suppressAutoHyphens/>
        <w:rPr>
          <w:b/>
          <w:spacing w:val="-2"/>
        </w:rPr>
      </w:pPr>
      <w:r>
        <w:rPr>
          <w:b/>
          <w:spacing w:val="-2"/>
        </w:rPr>
        <w:t>Verse Before the Gospel</w:t>
      </w:r>
    </w:p>
    <w:p w:rsidR="00B04037" w:rsidRDefault="001911CA">
      <w:pPr>
        <w:pStyle w:val="BlockText"/>
        <w:ind w:left="0"/>
        <w:jc w:val="left"/>
        <w:rPr>
          <w:i/>
          <w:sz w:val="44"/>
        </w:rPr>
      </w:pPr>
      <w:r>
        <w:rPr>
          <w:i/>
          <w:sz w:val="44"/>
        </w:rPr>
        <w:t>The R</w:t>
      </w:r>
      <w:r w:rsidR="00B04037">
        <w:rPr>
          <w:i/>
          <w:sz w:val="44"/>
        </w:rPr>
        <w:t>eader leads the appointed acclamation.</w:t>
      </w:r>
    </w:p>
    <w:p w:rsidR="00B04037" w:rsidRDefault="00B04037">
      <w:pPr>
        <w:suppressAutoHyphens/>
        <w:rPr>
          <w:spacing w:val="-2"/>
        </w:rPr>
      </w:pPr>
      <w:r>
        <w:rPr>
          <w:i/>
          <w:iCs/>
          <w:spacing w:val="-2"/>
        </w:rPr>
        <w:t>Reader</w:t>
      </w:r>
      <w:r>
        <w:rPr>
          <w:spacing w:val="-2"/>
        </w:rPr>
        <w:tab/>
      </w:r>
      <w:r>
        <w:rPr>
          <w:spacing w:val="-2"/>
        </w:rPr>
        <w:tab/>
        <w:t>Alleluia.</w:t>
      </w:r>
    </w:p>
    <w:p w:rsidR="00B04037" w:rsidRDefault="00B04037">
      <w:pPr>
        <w:suppressAutoHyphens/>
        <w:rPr>
          <w:spacing w:val="-2"/>
        </w:rPr>
      </w:pPr>
      <w:r>
        <w:rPr>
          <w:i/>
          <w:iCs/>
          <w:spacing w:val="-2"/>
        </w:rPr>
        <w:t>People</w:t>
      </w:r>
      <w:r>
        <w:rPr>
          <w:spacing w:val="-2"/>
        </w:rPr>
        <w:tab/>
      </w:r>
      <w:r>
        <w:rPr>
          <w:spacing w:val="-2"/>
        </w:rPr>
        <w:tab/>
        <w:t>Alleluia.</w:t>
      </w:r>
    </w:p>
    <w:p w:rsidR="00B04037" w:rsidRDefault="00B04037">
      <w:r>
        <w:rPr>
          <w:i/>
          <w:spacing w:val="-2"/>
        </w:rPr>
        <w:t>Reader</w:t>
      </w:r>
      <w:r>
        <w:rPr>
          <w:i/>
          <w:spacing w:val="-2"/>
        </w:rPr>
        <w:tab/>
      </w:r>
      <w:r>
        <w:rPr>
          <w:i/>
          <w:spacing w:val="-2"/>
        </w:rPr>
        <w:tab/>
      </w:r>
      <w:r>
        <w:t>Blessed are the poor in spirit, *</w:t>
      </w:r>
    </w:p>
    <w:p w:rsidR="00B04037" w:rsidRDefault="00B04037">
      <w:pPr>
        <w:ind w:left="1440" w:firstLine="720"/>
        <w:rPr>
          <w:iCs/>
          <w:spacing w:val="-2"/>
        </w:rPr>
      </w:pPr>
      <w:r>
        <w:t xml:space="preserve">  for theirs is the kingdom of heaven.</w:t>
      </w:r>
    </w:p>
    <w:p w:rsidR="00B04037" w:rsidRDefault="00B04037">
      <w:pPr>
        <w:suppressAutoHyphens/>
        <w:rPr>
          <w:spacing w:val="-2"/>
        </w:rPr>
      </w:pPr>
      <w:r>
        <w:rPr>
          <w:i/>
          <w:iCs/>
          <w:spacing w:val="-2"/>
        </w:rPr>
        <w:t>People</w:t>
      </w:r>
      <w:r>
        <w:rPr>
          <w:spacing w:val="-2"/>
        </w:rPr>
        <w:tab/>
      </w:r>
      <w:r>
        <w:rPr>
          <w:spacing w:val="-2"/>
        </w:rPr>
        <w:tab/>
        <w:t>Alleluia.</w:t>
      </w:r>
    </w:p>
    <w:p w:rsidR="00B04037" w:rsidRDefault="00B04037">
      <w:pPr>
        <w:suppressAutoHyphens/>
        <w:rPr>
          <w:spacing w:val="-2"/>
        </w:rPr>
      </w:pPr>
    </w:p>
    <w:p w:rsidR="00B04037" w:rsidRPr="001911CA" w:rsidRDefault="001911CA">
      <w:pPr>
        <w:suppressAutoHyphens/>
        <w:rPr>
          <w:i/>
          <w:spacing w:val="-2"/>
        </w:rPr>
      </w:pPr>
      <w:r w:rsidRPr="001911CA">
        <w:rPr>
          <w:i/>
          <w:spacing w:val="-2"/>
        </w:rPr>
        <w:t>The Reader returns to his or her seat.</w:t>
      </w:r>
    </w:p>
    <w:p w:rsidR="001911CA" w:rsidRDefault="001911CA">
      <w:pPr>
        <w:suppressAutoHyphens/>
        <w:rPr>
          <w:spacing w:val="-2"/>
        </w:rPr>
      </w:pPr>
    </w:p>
    <w:p w:rsidR="00B04037" w:rsidRDefault="00B04037">
      <w:pPr>
        <w:autoSpaceDE w:val="0"/>
        <w:autoSpaceDN w:val="0"/>
        <w:adjustRightInd w:val="0"/>
        <w:rPr>
          <w:b/>
          <w:bCs/>
        </w:rPr>
      </w:pPr>
      <w:r>
        <w:rPr>
          <w:b/>
          <w:bCs/>
        </w:rPr>
        <w:lastRenderedPageBreak/>
        <w:t>The Holy Gospel</w:t>
      </w:r>
    </w:p>
    <w:p w:rsidR="00B04037" w:rsidRDefault="00B04037">
      <w:pPr>
        <w:autoSpaceDE w:val="0"/>
        <w:autoSpaceDN w:val="0"/>
        <w:adjustRightInd w:val="0"/>
      </w:pPr>
      <w:r>
        <w:rPr>
          <w:i/>
          <w:iCs/>
        </w:rPr>
        <w:t>The Minister says</w:t>
      </w:r>
      <w:r>
        <w:rPr>
          <w:i/>
          <w:iCs/>
        </w:rPr>
        <w:tab/>
      </w:r>
      <w:r>
        <w:rPr>
          <w:i/>
          <w:iCs/>
        </w:rPr>
        <w:tab/>
      </w:r>
      <w:r>
        <w:t>The Lord be with you.</w:t>
      </w:r>
    </w:p>
    <w:p w:rsidR="00B04037" w:rsidRDefault="00B04037">
      <w:pPr>
        <w:autoSpaceDE w:val="0"/>
        <w:autoSpaceDN w:val="0"/>
        <w:adjustRightInd w:val="0"/>
        <w:rPr>
          <w:i/>
          <w:iCs/>
        </w:rPr>
      </w:pPr>
      <w:r>
        <w:rPr>
          <w:i/>
          <w:iCs/>
        </w:rPr>
        <w:t>People</w:t>
      </w:r>
      <w:r>
        <w:tab/>
      </w:r>
      <w:r>
        <w:tab/>
      </w:r>
      <w:r>
        <w:tab/>
      </w:r>
      <w:r>
        <w:tab/>
        <w:t>And also with you.</w:t>
      </w:r>
    </w:p>
    <w:p w:rsidR="00B04037" w:rsidRDefault="00B04037">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Matthew.</w:t>
      </w:r>
    </w:p>
    <w:p w:rsidR="00B04037" w:rsidRDefault="00B04037">
      <w:r>
        <w:rPr>
          <w:i/>
          <w:iCs/>
        </w:rPr>
        <w:t>People</w:t>
      </w:r>
      <w:r>
        <w:rPr>
          <w:i/>
          <w:iCs/>
        </w:rPr>
        <w:tab/>
      </w:r>
      <w:r>
        <w:tab/>
      </w:r>
      <w:r>
        <w:tab/>
      </w:r>
      <w:r>
        <w:tab/>
        <w:t>Glory to you, Lord Christ.</w:t>
      </w:r>
    </w:p>
    <w:p w:rsidR="00B04037" w:rsidRDefault="00B04037">
      <w:r>
        <w:t>At that time Jesus declared, “I thank thee, Father, Lord of heaven and earth, that thou hast hidden these things from the wise and understanding and revealed them to babes; yea, Father, for such was thy gracious will. All things have been delivered to me by my Father; and no one knows the Son except the Father, and no one knows the Father except the Son and any one to whom the Son chooses to reveal him. Come to me, all who labor and are heavy laden, and I will give you rest. Take my yoke upon you, and learn from me; for I am gentle and lowly in heart, and you will find rest for your souls. For my yoke is easy, and my burden is light.”</w:t>
      </w:r>
    </w:p>
    <w:p w:rsidR="00B04037" w:rsidRDefault="00B04037">
      <w:pPr>
        <w:autoSpaceDE w:val="0"/>
        <w:autoSpaceDN w:val="0"/>
        <w:adjustRightInd w:val="0"/>
      </w:pPr>
      <w:bookmarkStart w:id="0" w:name="_GoBack"/>
      <w:bookmarkEnd w:id="0"/>
      <w:r>
        <w:rPr>
          <w:i/>
          <w:iCs/>
        </w:rPr>
        <w:t>The Minister says</w:t>
      </w:r>
      <w:r>
        <w:rPr>
          <w:i/>
          <w:iCs/>
        </w:rPr>
        <w:tab/>
      </w:r>
      <w:r>
        <w:tab/>
        <w:t>The Gospel of the Lord.</w:t>
      </w:r>
    </w:p>
    <w:sectPr w:rsidR="00B04037" w:rsidSect="00F760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37" w:rsidRDefault="00B04037">
      <w:r>
        <w:separator/>
      </w:r>
    </w:p>
  </w:endnote>
  <w:endnote w:type="continuationSeparator" w:id="0">
    <w:p w:rsidR="00B04037" w:rsidRDefault="00B0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E8" w:rsidRDefault="00B04037">
    <w:pPr>
      <w:pStyle w:val="Footer"/>
      <w:rPr>
        <w:smallCaps/>
        <w:sz w:val="24"/>
      </w:rPr>
    </w:pPr>
    <w:r>
      <w:rPr>
        <w:smallCaps/>
        <w:sz w:val="24"/>
      </w:rPr>
      <w:t>October 4, Francis of Assisi</w:t>
    </w:r>
    <w:r w:rsidR="001911CA">
      <w:rPr>
        <w:smallCaps/>
        <w:sz w:val="24"/>
      </w:rPr>
      <w:t xml:space="preserve">: </w:t>
    </w:r>
    <w:r w:rsidR="00F760E8">
      <w:rPr>
        <w:smallCaps/>
        <w:sz w:val="24"/>
      </w:rPr>
      <w:t>Mass</w:t>
    </w:r>
  </w:p>
  <w:p w:rsidR="00B04037" w:rsidRDefault="00B04037">
    <w:pPr>
      <w:pStyle w:val="Footer"/>
      <w:rPr>
        <w:sz w:val="24"/>
      </w:rPr>
    </w:pPr>
    <w:r>
      <w:rPr>
        <w:smallCaps/>
        <w:sz w:val="24"/>
      </w:rPr>
      <w:t>Galatians 6:14-18</w:t>
    </w:r>
    <w:r w:rsidR="001911CA">
      <w:rPr>
        <w:smallCaps/>
        <w:sz w:val="24"/>
      </w:rPr>
      <w:t xml:space="preserve">; </w:t>
    </w:r>
    <w:r>
      <w:rPr>
        <w:smallCaps/>
        <w:sz w:val="24"/>
      </w:rPr>
      <w:t>Psalm 148:7-14</w:t>
    </w:r>
    <w:r w:rsidR="001911CA">
      <w:rPr>
        <w:smallCaps/>
        <w:sz w:val="24"/>
      </w:rPr>
      <w:t xml:space="preserve">; </w:t>
    </w:r>
    <w:r>
      <w:rPr>
        <w:smallCaps/>
        <w:sz w:val="24"/>
      </w:rPr>
      <w:t>Matthew 11:25-30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37" w:rsidRDefault="00B04037">
      <w:r>
        <w:separator/>
      </w:r>
    </w:p>
  </w:footnote>
  <w:footnote w:type="continuationSeparator" w:id="0">
    <w:p w:rsidR="00B04037" w:rsidRDefault="00B04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E8"/>
    <w:rsid w:val="001911CA"/>
    <w:rsid w:val="004778B8"/>
    <w:rsid w:val="00B04037"/>
    <w:rsid w:val="00F7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Mass.dot</Template>
  <TotalTime>0</TotalTime>
  <Pages>4</Pages>
  <Words>517</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3</cp:revision>
  <cp:lastPrinted>2012-07-04T18:40:00Z</cp:lastPrinted>
  <dcterms:created xsi:type="dcterms:W3CDTF">2012-07-04T18:40:00Z</dcterms:created>
  <dcterms:modified xsi:type="dcterms:W3CDTF">2012-10-16T21:58:00Z</dcterms:modified>
</cp:coreProperties>
</file>