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5" w:rsidRPr="007C4AA9" w:rsidRDefault="005D5C95" w:rsidP="005D5C95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20</w:t>
      </w:r>
      <w:r w:rsidR="009C5446">
        <w:rPr>
          <w:bCs w:val="0"/>
          <w:smallCaps/>
        </w:rPr>
        <w:t>,</w:t>
      </w:r>
      <w:r w:rsidRPr="00CA41E5">
        <w:rPr>
          <w:bCs w:val="0"/>
          <w:smallCaps/>
        </w:rPr>
        <w:t xml:space="preserve"> </w:t>
      </w:r>
      <w:r w:rsidR="00D4506C">
        <w:rPr>
          <w:bCs w:val="0"/>
          <w:smallCaps/>
        </w:rPr>
        <w:t>Friday</w:t>
      </w:r>
      <w:r w:rsidRPr="00CA41E5">
        <w:rPr>
          <w:smallCaps/>
        </w:rPr>
        <w:t>: Mass</w:t>
      </w:r>
    </w:p>
    <w:p w:rsidR="00E95B80" w:rsidRPr="007C4AA9" w:rsidRDefault="00E95B80">
      <w:pPr>
        <w:pStyle w:val="Header"/>
        <w:tabs>
          <w:tab w:val="clear" w:pos="4320"/>
          <w:tab w:val="clear" w:pos="8640"/>
        </w:tabs>
      </w:pPr>
    </w:p>
    <w:p w:rsidR="00E95B80" w:rsidRPr="007C4AA9" w:rsidRDefault="00E95B80">
      <w:pPr>
        <w:pStyle w:val="Header"/>
        <w:tabs>
          <w:tab w:val="clear" w:pos="4320"/>
          <w:tab w:val="clear" w:pos="8640"/>
        </w:tabs>
      </w:pPr>
    </w:p>
    <w:p w:rsidR="00E95B80" w:rsidRDefault="00D4704B">
      <w:pPr>
        <w:rPr>
          <w:i/>
          <w:iCs/>
        </w:rPr>
      </w:pPr>
      <w:r>
        <w:rPr>
          <w:i/>
          <w:iCs/>
        </w:rPr>
        <w:t xml:space="preserve">The First Lesson. </w:t>
      </w:r>
      <w:r w:rsidR="00E95B80">
        <w:rPr>
          <w:i/>
          <w:iCs/>
        </w:rPr>
        <w:t>The Reader begins</w:t>
      </w:r>
    </w:p>
    <w:p w:rsidR="00E95B80" w:rsidRDefault="00E95B80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Ecclesiastes</w:t>
      </w:r>
    </w:p>
    <w:p w:rsidR="00E95B80" w:rsidRDefault="00E95B80">
      <w:r>
        <w:t xml:space="preserve">For everything there is a season, and a time for every matter under heaven: a time to be born, and a time to die; a time to plant, and a time to pluck up what is planted; a time to kill, and a time to heal; a time to break down, and a time to build up; a time to weep, and a time to laugh; a time to mourn, and a time to dance; a time to cast away stones, and a time to gather stones together; a time to embrace, and a time to refrain from embracing; a time to seek, and a time to lose; a time to keep, and a time to cast away; a time to rend, and a time to sew; a time to keep silence, and a time to speak; a time to love, and a time to hate; a time </w:t>
      </w:r>
      <w:r w:rsidR="00D4704B">
        <w:t xml:space="preserve">for war, and a time for peace. </w:t>
      </w:r>
      <w:r>
        <w:t>What gain</w:t>
      </w:r>
      <w:r w:rsidR="00D4704B">
        <w:t xml:space="preserve"> has the worker from his toil? </w:t>
      </w:r>
      <w:r>
        <w:t>I have seen the business that God has given to th</w:t>
      </w:r>
      <w:r w:rsidR="00D4704B">
        <w:t xml:space="preserve">e sons of men to be busy with. </w:t>
      </w:r>
      <w:r>
        <w:t xml:space="preserve">He has made everything beautiful in its time; also he has put eternity into man’s mind, yet so that he cannot find out what God has done </w:t>
      </w:r>
      <w:r w:rsidR="00D4704B">
        <w:t>from the beginning to the end.</w:t>
      </w:r>
    </w:p>
    <w:p w:rsidR="00D4704B" w:rsidRDefault="00E95B80">
      <w:r>
        <w:rPr>
          <w:i/>
          <w:iCs/>
        </w:rPr>
        <w:t>The Reader concludes</w:t>
      </w:r>
      <w:r>
        <w:tab/>
        <w:t>The Word of the Lord.</w:t>
      </w:r>
    </w:p>
    <w:p w:rsidR="007C4AA9" w:rsidRDefault="007C4AA9"/>
    <w:p w:rsidR="00E95B80" w:rsidRPr="00D4506C" w:rsidRDefault="00E95B80">
      <w:pPr>
        <w:rPr>
          <w:b/>
          <w:bCs/>
        </w:rPr>
      </w:pPr>
      <w:r>
        <w:rPr>
          <w:b/>
          <w:bCs/>
        </w:rPr>
        <w:lastRenderedPageBreak/>
        <w:t>Psalm 144:1</w:t>
      </w:r>
      <w:r w:rsidR="006A4565">
        <w:rPr>
          <w:b/>
          <w:bCs/>
        </w:rPr>
        <w:t>–</w:t>
      </w:r>
      <w:r>
        <w:rPr>
          <w:b/>
          <w:bCs/>
        </w:rPr>
        <w:t>4</w:t>
      </w:r>
    </w:p>
    <w:p w:rsidR="005D5C95" w:rsidRPr="003A6DAC" w:rsidRDefault="00932CF5" w:rsidP="005D5C95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5D5C95" w:rsidRPr="003A6DAC">
        <w:rPr>
          <w:i/>
          <w:iCs/>
          <w:szCs w:val="44"/>
        </w:rPr>
        <w:t>he Reader says</w:t>
      </w:r>
      <w:r w:rsidR="005D5C95" w:rsidRPr="003A6DAC">
        <w:rPr>
          <w:i/>
          <w:iCs/>
          <w:szCs w:val="44"/>
        </w:rPr>
        <w:tab/>
      </w:r>
    </w:p>
    <w:p w:rsidR="005D5C95" w:rsidRPr="003A6DAC" w:rsidRDefault="00D4506C" w:rsidP="005D5C95">
      <w:pPr>
        <w:suppressAutoHyphens/>
        <w:rPr>
          <w:spacing w:val="-2"/>
          <w:szCs w:val="44"/>
        </w:rPr>
      </w:pPr>
      <w:r>
        <w:t>Please join me in reading Psalm 144, verses 1 through 4, found in the red Prayer Book on page 800</w:t>
      </w:r>
      <w:r w:rsidR="005D5C95" w:rsidRPr="003A6DAC">
        <w:rPr>
          <w:szCs w:val="44"/>
        </w:rPr>
        <w:t>.</w:t>
      </w:r>
    </w:p>
    <w:p w:rsidR="005D5C95" w:rsidRPr="003A6DAC" w:rsidRDefault="00D4704B" w:rsidP="005D5C95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5D5C95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needed.)</w:t>
      </w:r>
    </w:p>
    <w:p w:rsidR="007C4AA9" w:rsidRDefault="007C4AA9"/>
    <w:p w:rsidR="00E95B80" w:rsidRDefault="00D4704B">
      <w:r>
        <w:t xml:space="preserve">1 </w:t>
      </w:r>
      <w:r w:rsidR="00E95B80">
        <w:t xml:space="preserve"> </w:t>
      </w:r>
      <w:r w:rsidR="00E95B80">
        <w:tab/>
        <w:t xml:space="preserve">Blessed be the </w:t>
      </w:r>
      <w:r w:rsidR="00E95B80">
        <w:rPr>
          <w:rFonts w:eastAsia="Arial Unicode MS" w:cs="Arial Unicode MS"/>
          <w:smallCaps/>
        </w:rPr>
        <w:t>Lord</w:t>
      </w:r>
      <w:r w:rsidR="00E95B80">
        <w:rPr>
          <w:rFonts w:eastAsia="Arial Unicode MS" w:cs="Arial Unicode MS"/>
        </w:rPr>
        <w:t xml:space="preserve"> </w:t>
      </w:r>
      <w:r w:rsidR="00E95B80">
        <w:t>my rock! *</w:t>
      </w:r>
    </w:p>
    <w:p w:rsidR="00882E57" w:rsidRDefault="00E95B80" w:rsidP="00882E57">
      <w:pPr>
        <w:ind w:firstLine="720"/>
      </w:pPr>
      <w:r>
        <w:t xml:space="preserve">  who trains my hands to fight and my fingers</w:t>
      </w:r>
      <w:r w:rsidR="00882E57">
        <w:t xml:space="preserve"> </w:t>
      </w:r>
      <w:r>
        <w:t xml:space="preserve">to </w:t>
      </w:r>
    </w:p>
    <w:p w:rsidR="00E95B80" w:rsidRDefault="00E95B80" w:rsidP="00882E57">
      <w:pPr>
        <w:ind w:left="2160" w:firstLine="720"/>
      </w:pPr>
      <w:r>
        <w:t>battle;</w:t>
      </w:r>
    </w:p>
    <w:p w:rsidR="00E95B80" w:rsidRDefault="00E95B80"/>
    <w:p w:rsidR="00882E57" w:rsidRDefault="00D4704B" w:rsidP="00882E57">
      <w:pPr>
        <w:ind w:left="720" w:hanging="720"/>
      </w:pPr>
      <w:r>
        <w:t xml:space="preserve">2 </w:t>
      </w:r>
      <w:r w:rsidR="00E95B80">
        <w:t xml:space="preserve"> </w:t>
      </w:r>
      <w:r w:rsidR="00E95B80">
        <w:tab/>
        <w:t>My help and my fortress, my stronghold and</w:t>
      </w:r>
      <w:r w:rsidR="00882E57">
        <w:t xml:space="preserve"> </w:t>
      </w:r>
      <w:r w:rsidR="00E95B80">
        <w:t xml:space="preserve">my </w:t>
      </w:r>
    </w:p>
    <w:p w:rsidR="00E95B80" w:rsidRDefault="00E95B80" w:rsidP="00882E57">
      <w:pPr>
        <w:ind w:left="2160" w:firstLine="720"/>
      </w:pPr>
      <w:r>
        <w:t>deliverer, *</w:t>
      </w:r>
    </w:p>
    <w:p w:rsidR="00E95B80" w:rsidRDefault="00E95B80">
      <w:r>
        <w:t xml:space="preserve"> </w:t>
      </w:r>
      <w:r>
        <w:tab/>
        <w:t xml:space="preserve">  my shield in whom I trust,</w:t>
      </w:r>
    </w:p>
    <w:p w:rsidR="00E95B80" w:rsidRDefault="00E95B80">
      <w:r>
        <w:t xml:space="preserve"> </w:t>
      </w:r>
      <w:r>
        <w:tab/>
        <w:t xml:space="preserve">  who subdues the peoples under me.</w:t>
      </w:r>
    </w:p>
    <w:p w:rsidR="00E95B80" w:rsidRDefault="00E95B80"/>
    <w:p w:rsidR="00882E57" w:rsidRDefault="00D4704B">
      <w:pPr>
        <w:ind w:left="720" w:hanging="720"/>
      </w:pPr>
      <w:r>
        <w:t xml:space="preserve">3 </w:t>
      </w:r>
      <w:r w:rsidR="00E95B80">
        <w:t xml:space="preserve"> </w:t>
      </w:r>
      <w:r w:rsidR="00E95B80">
        <w:tab/>
        <w:t xml:space="preserve">O </w:t>
      </w:r>
      <w:r w:rsidR="00E95B80">
        <w:rPr>
          <w:rFonts w:eastAsia="Arial Unicode MS" w:cs="Arial Unicode MS"/>
          <w:smallCaps/>
        </w:rPr>
        <w:t>Lord</w:t>
      </w:r>
      <w:r w:rsidR="00E95B80">
        <w:t xml:space="preserve">, what are we that you should care for </w:t>
      </w:r>
    </w:p>
    <w:p w:rsidR="00E95B80" w:rsidRDefault="00E95B80" w:rsidP="00882E57">
      <w:pPr>
        <w:ind w:left="2160" w:firstLine="720"/>
      </w:pPr>
      <w:r>
        <w:t>us?</w:t>
      </w:r>
      <w:r w:rsidR="00882E57">
        <w:t xml:space="preserve"> </w:t>
      </w:r>
      <w:r>
        <w:t>*</w:t>
      </w:r>
    </w:p>
    <w:p w:rsidR="00E95B80" w:rsidRDefault="00E95B80">
      <w:r>
        <w:t xml:space="preserve"> </w:t>
      </w:r>
      <w:r>
        <w:tab/>
        <w:t xml:space="preserve">  mere mortals that you should think of us?</w:t>
      </w:r>
    </w:p>
    <w:p w:rsidR="00E95B80" w:rsidRDefault="00E95B80"/>
    <w:p w:rsidR="00E95B80" w:rsidRDefault="00D4704B">
      <w:r>
        <w:t xml:space="preserve">4 </w:t>
      </w:r>
      <w:r w:rsidR="00E95B80">
        <w:t xml:space="preserve"> </w:t>
      </w:r>
      <w:r w:rsidR="00E95B80">
        <w:tab/>
        <w:t>We are like a puff of wind; *</w:t>
      </w:r>
    </w:p>
    <w:p w:rsidR="00E95B80" w:rsidRDefault="00E95B80">
      <w:r>
        <w:t xml:space="preserve"> </w:t>
      </w:r>
      <w:r>
        <w:tab/>
        <w:t xml:space="preserve">  our days are like a passing shadow.</w:t>
      </w:r>
    </w:p>
    <w:p w:rsidR="00E95B80" w:rsidRDefault="00E95B80"/>
    <w:p w:rsidR="00882E57" w:rsidRDefault="00882E57"/>
    <w:p w:rsidR="00D4704B" w:rsidRDefault="00D4704B" w:rsidP="00D4704B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says</w:t>
      </w:r>
    </w:p>
    <w:p w:rsidR="00D4704B" w:rsidRDefault="00D4704B" w:rsidP="00D4704B">
      <w:pPr>
        <w:pStyle w:val="BlockTex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>Please stand for the Gospel.</w:t>
      </w:r>
    </w:p>
    <w:p w:rsidR="00D4704B" w:rsidRDefault="00D4704B" w:rsidP="00D4704B">
      <w:pPr>
        <w:suppressAutoHyphens/>
        <w:rPr>
          <w:spacing w:val="-2"/>
          <w:szCs w:val="44"/>
        </w:rPr>
      </w:pPr>
    </w:p>
    <w:p w:rsidR="00D4704B" w:rsidRDefault="006A4565" w:rsidP="00D4704B">
      <w:pPr>
        <w:rPr>
          <w:spacing w:val="-2"/>
          <w:szCs w:val="44"/>
        </w:rPr>
      </w:pPr>
      <w:r>
        <w:rPr>
          <w:b/>
          <w:spacing w:val="-2"/>
          <w:szCs w:val="44"/>
        </w:rPr>
        <w:lastRenderedPageBreak/>
        <w:t xml:space="preserve">The </w:t>
      </w:r>
      <w:r w:rsidR="00D4704B">
        <w:rPr>
          <w:b/>
          <w:spacing w:val="-2"/>
          <w:szCs w:val="44"/>
        </w:rPr>
        <w:t>Gospel</w:t>
      </w:r>
      <w:r>
        <w:rPr>
          <w:b/>
          <w:spacing w:val="-2"/>
          <w:szCs w:val="44"/>
        </w:rPr>
        <w:t xml:space="preserve"> Acclamation</w:t>
      </w:r>
    </w:p>
    <w:p w:rsidR="00D4704B" w:rsidRDefault="00D4704B" w:rsidP="00D4704B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leads the appointed acclamation.</w:t>
      </w:r>
    </w:p>
    <w:p w:rsidR="00D4704B" w:rsidRDefault="00D4704B" w:rsidP="00D4704B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Reader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D4704B" w:rsidRDefault="00D4704B" w:rsidP="00D4704B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D4704B" w:rsidRDefault="00D4704B" w:rsidP="00D4704B">
      <w:pPr>
        <w:rPr>
          <w:szCs w:val="44"/>
        </w:rPr>
      </w:pPr>
      <w:r>
        <w:rPr>
          <w:i/>
          <w:spacing w:val="-2"/>
          <w:szCs w:val="44"/>
        </w:rPr>
        <w:t>Reader</w:t>
      </w:r>
      <w:r>
        <w:rPr>
          <w:i/>
          <w:spacing w:val="-2"/>
          <w:szCs w:val="44"/>
        </w:rPr>
        <w:tab/>
      </w:r>
      <w:r>
        <w:rPr>
          <w:spacing w:val="-2"/>
          <w:szCs w:val="44"/>
        </w:rPr>
        <w:tab/>
        <w:t>Open</w:t>
      </w:r>
      <w:r>
        <w:rPr>
          <w:szCs w:val="44"/>
        </w:rPr>
        <w:t xml:space="preserve"> my eyes, O Lord, *</w:t>
      </w:r>
    </w:p>
    <w:p w:rsidR="00D4704B" w:rsidRDefault="00D4704B" w:rsidP="00D4704B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that I may see the wonders of you</w:t>
      </w:r>
      <w:r w:rsidR="00634171">
        <w:rPr>
          <w:szCs w:val="44"/>
        </w:rPr>
        <w:t>r</w:t>
      </w:r>
      <w:r>
        <w:rPr>
          <w:szCs w:val="44"/>
        </w:rPr>
        <w:t xml:space="preserve"> law.</w:t>
      </w:r>
    </w:p>
    <w:p w:rsidR="00D4704B" w:rsidRDefault="00D4704B" w:rsidP="00D4704B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D4704B" w:rsidRDefault="00D4704B" w:rsidP="00D4704B">
      <w:pPr>
        <w:suppressAutoHyphens/>
        <w:rPr>
          <w:spacing w:val="-2"/>
          <w:szCs w:val="44"/>
        </w:rPr>
      </w:pPr>
    </w:p>
    <w:p w:rsidR="00D4704B" w:rsidRDefault="00D4704B" w:rsidP="00D4704B">
      <w:pPr>
        <w:suppressAutoHyphens/>
        <w:rPr>
          <w:i/>
          <w:spacing w:val="-2"/>
        </w:rPr>
      </w:pPr>
      <w:r>
        <w:rPr>
          <w:i/>
          <w:spacing w:val="-2"/>
        </w:rPr>
        <w:t>The Reader returns to his or her seat.</w:t>
      </w:r>
    </w:p>
    <w:p w:rsidR="007C4AA9" w:rsidRDefault="007C4AA9" w:rsidP="00D4704B">
      <w:pPr>
        <w:suppressAutoHyphens/>
        <w:rPr>
          <w:spacing w:val="-2"/>
        </w:rPr>
      </w:pPr>
    </w:p>
    <w:p w:rsidR="007C4AA9" w:rsidRPr="007C4AA9" w:rsidRDefault="007C4AA9" w:rsidP="00D4704B">
      <w:pPr>
        <w:suppressAutoHyphens/>
        <w:rPr>
          <w:spacing w:val="-2"/>
          <w:szCs w:val="20"/>
        </w:rPr>
      </w:pPr>
    </w:p>
    <w:p w:rsidR="00E95B80" w:rsidRDefault="00E95B80" w:rsidP="00D4704B">
      <w:pPr>
        <w:rPr>
          <w:b/>
          <w:bCs/>
        </w:rPr>
      </w:pPr>
      <w:r>
        <w:rPr>
          <w:b/>
          <w:bCs/>
        </w:rPr>
        <w:t>The Holy Gospel</w:t>
      </w:r>
    </w:p>
    <w:p w:rsidR="00E95B80" w:rsidRDefault="00E95B80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E95B80" w:rsidRDefault="00E95B8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E95B80" w:rsidRDefault="00E95B80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E95B80" w:rsidRDefault="00E95B80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E95B80" w:rsidRDefault="006A4565">
      <w:pPr>
        <w:autoSpaceDE w:val="0"/>
        <w:autoSpaceDN w:val="0"/>
        <w:adjustRightInd w:val="0"/>
      </w:pPr>
      <w:r>
        <w:t>Now i</w:t>
      </w:r>
      <w:r w:rsidR="00E95B80">
        <w:t>t happened that as Jesus was praying alone the disciples were with him; and he asked them, “Who</w:t>
      </w:r>
      <w:r w:rsidR="00D4704B">
        <w:t xml:space="preserve"> do the people say that I am?” </w:t>
      </w:r>
      <w:r w:rsidR="00E95B80">
        <w:t>And they answered, “John the Baptist; but others say, Eli'jah; and others, that one of the old prophets has r</w:t>
      </w:r>
      <w:r w:rsidR="00D4704B">
        <w:t xml:space="preserve">isen.” </w:t>
      </w:r>
      <w:r w:rsidR="00E95B80">
        <w:t>And he said to them, “</w:t>
      </w:r>
      <w:r w:rsidR="00D4704B">
        <w:t xml:space="preserve">But who do you say that I am?” </w:t>
      </w:r>
      <w:r w:rsidR="00E95B80">
        <w:t xml:space="preserve">And Peter </w:t>
      </w:r>
      <w:r w:rsidR="00D4704B">
        <w:t xml:space="preserve">answered, “The Christ of God.” </w:t>
      </w:r>
      <w:r w:rsidR="00E95B80">
        <w:t xml:space="preserve">But he charged and commanded them to tell this to no one, saying, “The Son of man must suffer many things, and be rejected by the elders </w:t>
      </w:r>
      <w:r w:rsidR="00E95B80">
        <w:lastRenderedPageBreak/>
        <w:t>and chief priests and scribes, and be killed, an</w:t>
      </w:r>
      <w:r w:rsidR="00D4704B">
        <w:t>d on the third day be raised.”</w:t>
      </w:r>
    </w:p>
    <w:p w:rsidR="00E95B80" w:rsidRPr="00D4506C" w:rsidRDefault="00D4506C" w:rsidP="00D4506C">
      <w:pPr>
        <w:autoSpaceDE w:val="0"/>
        <w:autoSpaceDN w:val="0"/>
        <w:adjustRightInd w:val="0"/>
      </w:pPr>
      <w:r>
        <w:rPr>
          <w:i/>
          <w:iCs/>
        </w:rPr>
        <w:t>The M</w:t>
      </w:r>
      <w:bookmarkStart w:id="0" w:name="_GoBack"/>
      <w:bookmarkEnd w:id="0"/>
      <w:r>
        <w:rPr>
          <w:i/>
          <w:iCs/>
        </w:rPr>
        <w:t>inister says</w:t>
      </w:r>
      <w:r w:rsidR="00E95B80">
        <w:rPr>
          <w:i/>
          <w:iCs/>
        </w:rPr>
        <w:tab/>
      </w:r>
      <w:r w:rsidR="00E95B80">
        <w:tab/>
        <w:t>The Gospel of the Lord.</w:t>
      </w:r>
    </w:p>
    <w:sectPr w:rsidR="00E95B80" w:rsidRPr="00D4506C" w:rsidSect="009C54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71" w:rsidRDefault="00061371">
      <w:r>
        <w:separator/>
      </w:r>
    </w:p>
  </w:endnote>
  <w:endnote w:type="continuationSeparator" w:id="0">
    <w:p w:rsidR="00061371" w:rsidRDefault="000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46" w:rsidRDefault="009C5446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20</w:t>
    </w:r>
    <w:r w:rsidR="00D4704B">
      <w:rPr>
        <w:smallCaps/>
        <w:sz w:val="24"/>
      </w:rPr>
      <w:t>, Friday: Mass</w:t>
    </w:r>
  </w:p>
  <w:p w:rsidR="00E95B80" w:rsidRDefault="00E95B80">
    <w:pPr>
      <w:pStyle w:val="Footer"/>
      <w:rPr>
        <w:sz w:val="24"/>
      </w:rPr>
    </w:pPr>
    <w:r>
      <w:rPr>
        <w:smallCaps/>
        <w:sz w:val="24"/>
      </w:rPr>
      <w:t>Ecclesiastes 3:1</w:t>
    </w:r>
    <w:r w:rsidR="006A4565">
      <w:rPr>
        <w:smallCaps/>
        <w:sz w:val="24"/>
      </w:rPr>
      <w:t>–</w:t>
    </w:r>
    <w:r>
      <w:rPr>
        <w:smallCaps/>
        <w:sz w:val="24"/>
      </w:rPr>
      <w:t xml:space="preserve">11; </w:t>
    </w:r>
    <w:r w:rsidR="00932CF5">
      <w:rPr>
        <w:smallCaps/>
        <w:sz w:val="24"/>
      </w:rPr>
      <w:t>Psalm 144:1</w:t>
    </w:r>
    <w:r w:rsidR="006A4565">
      <w:rPr>
        <w:smallCaps/>
        <w:sz w:val="24"/>
      </w:rPr>
      <w:t>–</w:t>
    </w:r>
    <w:r w:rsidR="00932CF5">
      <w:rPr>
        <w:smallCaps/>
        <w:sz w:val="24"/>
      </w:rPr>
      <w:t xml:space="preserve">4; </w:t>
    </w:r>
    <w:r>
      <w:rPr>
        <w:smallCaps/>
        <w:sz w:val="24"/>
      </w:rPr>
      <w:t>Luke 9:18</w:t>
    </w:r>
    <w:r w:rsidR="006A4565">
      <w:rPr>
        <w:smallCaps/>
        <w:sz w:val="24"/>
      </w:rPr>
      <w:t>–</w:t>
    </w:r>
    <w:r>
      <w:rPr>
        <w:smallCaps/>
        <w:sz w:val="2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71" w:rsidRDefault="00061371">
      <w:r>
        <w:separator/>
      </w:r>
    </w:p>
  </w:footnote>
  <w:footnote w:type="continuationSeparator" w:id="0">
    <w:p w:rsidR="00061371" w:rsidRDefault="0006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5"/>
    <w:rsid w:val="00053796"/>
    <w:rsid w:val="00061371"/>
    <w:rsid w:val="001C58E8"/>
    <w:rsid w:val="004D34EA"/>
    <w:rsid w:val="005D5C95"/>
    <w:rsid w:val="0060657C"/>
    <w:rsid w:val="00634171"/>
    <w:rsid w:val="00637E22"/>
    <w:rsid w:val="006A4565"/>
    <w:rsid w:val="007C4AA9"/>
    <w:rsid w:val="00882E57"/>
    <w:rsid w:val="00932CF5"/>
    <w:rsid w:val="009C5446"/>
    <w:rsid w:val="00C84C8E"/>
    <w:rsid w:val="00D4506C"/>
    <w:rsid w:val="00D4704B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C1D809"/>
  <w15:docId w15:val="{4F70BBD6-F75F-4F85-B247-E740AEA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657C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60657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0657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57C"/>
  </w:style>
  <w:style w:type="paragraph" w:styleId="Header">
    <w:name w:val="header"/>
    <w:basedOn w:val="Normal"/>
    <w:rsid w:val="00606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57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0657C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53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11</TotalTime>
  <Pages>4</Pages>
  <Words>550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10</cp:revision>
  <cp:lastPrinted>2014-09-22T18:15:00Z</cp:lastPrinted>
  <dcterms:created xsi:type="dcterms:W3CDTF">2010-09-11T17:29:00Z</dcterms:created>
  <dcterms:modified xsi:type="dcterms:W3CDTF">2016-08-14T11:45:00Z</dcterms:modified>
</cp:coreProperties>
</file>