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62" w:rsidRPr="006B6BD3" w:rsidRDefault="00C83662" w:rsidP="00C83662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>
        <w:rPr>
          <w:bCs w:val="0"/>
          <w:smallCaps/>
        </w:rPr>
        <w:t>22</w:t>
      </w:r>
      <w:r w:rsidR="00DF77D6">
        <w:rPr>
          <w:bCs w:val="0"/>
          <w:smallCaps/>
        </w:rPr>
        <w:t xml:space="preserve">, </w:t>
      </w:r>
      <w:r>
        <w:rPr>
          <w:bCs w:val="0"/>
          <w:smallCaps/>
        </w:rPr>
        <w:t>Friday</w:t>
      </w:r>
      <w:r w:rsidRPr="00CA41E5">
        <w:rPr>
          <w:smallCaps/>
        </w:rPr>
        <w:t>: Mass</w:t>
      </w:r>
    </w:p>
    <w:p w:rsidR="00AE4355" w:rsidRPr="006B6BD3" w:rsidRDefault="00AE4355">
      <w:pPr>
        <w:pStyle w:val="Header"/>
        <w:tabs>
          <w:tab w:val="clear" w:pos="4320"/>
          <w:tab w:val="clear" w:pos="8640"/>
        </w:tabs>
      </w:pPr>
    </w:p>
    <w:p w:rsidR="00AE4355" w:rsidRPr="006B6BD3" w:rsidRDefault="00AE4355">
      <w:pPr>
        <w:pStyle w:val="Header"/>
        <w:tabs>
          <w:tab w:val="clear" w:pos="4320"/>
          <w:tab w:val="clear" w:pos="8640"/>
        </w:tabs>
      </w:pPr>
    </w:p>
    <w:p w:rsidR="00AE4355" w:rsidRDefault="00AE4355">
      <w:pPr>
        <w:rPr>
          <w:i/>
          <w:iCs/>
        </w:rPr>
      </w:pPr>
      <w:r>
        <w:rPr>
          <w:i/>
          <w:iCs/>
        </w:rPr>
        <w:t>The First Lesson.</w:t>
      </w:r>
      <w:r w:rsidR="006B6BD3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AE4355" w:rsidRDefault="00AE4355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Letter of Paul to the Galatians</w:t>
      </w:r>
    </w:p>
    <w:p w:rsidR="00AE4355" w:rsidRDefault="00AE4355">
      <w:r>
        <w:t>So you see that it is men of faith who are the sons of Abraham.</w:t>
      </w:r>
      <w:r w:rsidR="006B6BD3">
        <w:t xml:space="preserve"> </w:t>
      </w:r>
      <w:r>
        <w:t>And the scripture, foreseeing that God would justify the Gentiles by faith, preached the gospel beforehand to Abraham, saying, “In you shall all the nations be blessed.”</w:t>
      </w:r>
      <w:r w:rsidR="006B6BD3">
        <w:t xml:space="preserve"> </w:t>
      </w:r>
      <w:r>
        <w:t>So then, those who are men of faith are blessed with Abraham who had faith.</w:t>
      </w:r>
      <w:r w:rsidR="006B6BD3">
        <w:t xml:space="preserve"> </w:t>
      </w:r>
      <w:r>
        <w:t>For all who rely on works of the law are under a curse; for it is written, “Cursed be every one who does not abide by all things written in the book of the law, and do them.”</w:t>
      </w:r>
      <w:r w:rsidR="006B6BD3">
        <w:t xml:space="preserve"> </w:t>
      </w:r>
      <w:r>
        <w:t>Now it is evident that no man is justified before God by the law; for “He who through faith is righteous shall live”; but the law does not rest on faith, for “He who does them shall live by them.”</w:t>
      </w:r>
      <w:r w:rsidR="006B6BD3">
        <w:t xml:space="preserve"> </w:t>
      </w:r>
      <w:r>
        <w:t>Christ redeemed us from the curse of the law, having become a curse for us</w:t>
      </w:r>
      <w:r w:rsidR="006B6BD3">
        <w:t>—for</w:t>
      </w:r>
      <w:r w:rsidR="0079391A">
        <w:t xml:space="preserve"> </w:t>
      </w:r>
      <w:r>
        <w:t>it is written, “Cursed be every one who hangs on a tree”</w:t>
      </w:r>
      <w:r w:rsidR="006B6BD3">
        <w:t>—that</w:t>
      </w:r>
      <w:r w:rsidR="0079391A">
        <w:t xml:space="preserve"> </w:t>
      </w:r>
      <w:r>
        <w:t>in Christ Jesus the blessing of Abraham might come upon the Gentiles, that we might receive the promise of the Spirit through faith.</w:t>
      </w:r>
    </w:p>
    <w:p w:rsidR="00AE4355" w:rsidRDefault="00AE4355">
      <w:r>
        <w:rPr>
          <w:i/>
          <w:iCs/>
        </w:rPr>
        <w:t>The Reader concludes</w:t>
      </w:r>
      <w:r>
        <w:tab/>
        <w:t>The Word of the Lord.</w:t>
      </w:r>
    </w:p>
    <w:p w:rsidR="006B6BD3" w:rsidRDefault="006B6BD3"/>
    <w:p w:rsidR="00AE4355" w:rsidRDefault="00AE4355">
      <w:pPr>
        <w:rPr>
          <w:b/>
          <w:bCs/>
        </w:rPr>
      </w:pPr>
      <w:r>
        <w:rPr>
          <w:b/>
          <w:bCs/>
        </w:rPr>
        <w:lastRenderedPageBreak/>
        <w:t>Psalm 111:4</w:t>
      </w:r>
      <w:r w:rsidR="00FF3FC7">
        <w:rPr>
          <w:b/>
          <w:bCs/>
        </w:rPr>
        <w:t>–</w:t>
      </w:r>
      <w:r>
        <w:rPr>
          <w:b/>
          <w:bCs/>
        </w:rPr>
        <w:t>10</w:t>
      </w:r>
    </w:p>
    <w:p w:rsidR="001453F4" w:rsidRPr="003A6DAC" w:rsidRDefault="0079391A" w:rsidP="001453F4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The</w:t>
      </w:r>
      <w:r w:rsidR="001453F4" w:rsidRPr="003A6DAC">
        <w:rPr>
          <w:i/>
          <w:iCs/>
          <w:szCs w:val="44"/>
        </w:rPr>
        <w:t xml:space="preserve"> Reader says</w:t>
      </w:r>
      <w:r w:rsidR="001453F4" w:rsidRPr="003A6DAC">
        <w:rPr>
          <w:i/>
          <w:iCs/>
          <w:szCs w:val="44"/>
        </w:rPr>
        <w:tab/>
      </w:r>
    </w:p>
    <w:p w:rsidR="001453F4" w:rsidRPr="003A6DAC" w:rsidRDefault="00C83662" w:rsidP="001453F4">
      <w:pPr>
        <w:suppressAutoHyphens/>
        <w:rPr>
          <w:spacing w:val="-2"/>
          <w:szCs w:val="44"/>
        </w:rPr>
      </w:pPr>
      <w:r>
        <w:t>Please join me in reading Psalm 111, verses 4 through 10, found in the red Prayer Book beginning on page 754</w:t>
      </w:r>
      <w:r w:rsidR="001453F4" w:rsidRPr="003A6DAC">
        <w:rPr>
          <w:szCs w:val="44"/>
        </w:rPr>
        <w:t>.</w:t>
      </w:r>
    </w:p>
    <w:p w:rsidR="001453F4" w:rsidRPr="003A6DAC" w:rsidRDefault="006B6BD3" w:rsidP="001453F4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1453F4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1453F4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6B6BD3" w:rsidRDefault="006B6BD3">
      <w:pPr>
        <w:ind w:left="720" w:hanging="720"/>
      </w:pPr>
    </w:p>
    <w:p w:rsidR="00DC46B7" w:rsidRDefault="00AE4355">
      <w:pPr>
        <w:ind w:left="720" w:hanging="720"/>
      </w:pPr>
      <w:r>
        <w:t xml:space="preserve">4 </w:t>
      </w:r>
      <w:r>
        <w:tab/>
        <w:t xml:space="preserve">He makes his marvelous works to be </w:t>
      </w:r>
    </w:p>
    <w:p w:rsidR="00AE4355" w:rsidRDefault="00AE4355" w:rsidP="00DC46B7">
      <w:pPr>
        <w:ind w:left="2160" w:firstLine="720"/>
      </w:pPr>
      <w:r>
        <w:t>remembered;*</w:t>
      </w:r>
    </w:p>
    <w:p w:rsidR="00AE4355" w:rsidRDefault="00AE4355">
      <w:r>
        <w:t xml:space="preserve"> </w:t>
      </w:r>
      <w:r>
        <w:tab/>
      </w:r>
      <w:r w:rsidR="006B6BD3">
        <w:t xml:space="preserve">  </w:t>
      </w:r>
      <w:r>
        <w:t xml:space="preserve">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is gracious and full of compassion.</w:t>
      </w:r>
    </w:p>
    <w:p w:rsidR="00AE4355" w:rsidRDefault="00AE4355">
      <w:r>
        <w:t xml:space="preserve"> </w:t>
      </w:r>
    </w:p>
    <w:p w:rsidR="00AE4355" w:rsidRDefault="00AE4355">
      <w:r>
        <w:t>5</w:t>
      </w:r>
      <w:r w:rsidR="006B6BD3">
        <w:t xml:space="preserve"> </w:t>
      </w:r>
      <w:r>
        <w:t xml:space="preserve">. </w:t>
      </w:r>
      <w:r>
        <w:tab/>
        <w:t>He gives food to those who fear him; *</w:t>
      </w:r>
    </w:p>
    <w:p w:rsidR="00AE4355" w:rsidRDefault="00AE4355">
      <w:r>
        <w:t xml:space="preserve"> </w:t>
      </w:r>
      <w:r>
        <w:tab/>
      </w:r>
      <w:r w:rsidR="006B6BD3">
        <w:t xml:space="preserve">  </w:t>
      </w:r>
      <w:r>
        <w:t>he is ever mindful of his covenant.</w:t>
      </w:r>
    </w:p>
    <w:p w:rsidR="00AE4355" w:rsidRDefault="00AE4355">
      <w:r>
        <w:t xml:space="preserve"> </w:t>
      </w:r>
    </w:p>
    <w:p w:rsidR="00AE4355" w:rsidRDefault="00AE4355">
      <w:r>
        <w:t xml:space="preserve">6 </w:t>
      </w:r>
      <w:r>
        <w:tab/>
        <w:t>He has shown his people the power of his works *</w:t>
      </w:r>
    </w:p>
    <w:p w:rsidR="00AE4355" w:rsidRDefault="00AE4355">
      <w:r>
        <w:t xml:space="preserve"> </w:t>
      </w:r>
      <w:r>
        <w:tab/>
      </w:r>
      <w:r w:rsidR="006B6BD3">
        <w:t xml:space="preserve">  </w:t>
      </w:r>
      <w:r>
        <w:t>in giving them the lands of the nations.</w:t>
      </w:r>
    </w:p>
    <w:p w:rsidR="00AE4355" w:rsidRDefault="00AE4355">
      <w:r>
        <w:t xml:space="preserve"> </w:t>
      </w:r>
    </w:p>
    <w:p w:rsidR="00DC46B7" w:rsidRDefault="00AE4355">
      <w:pPr>
        <w:ind w:left="720" w:hanging="720"/>
      </w:pPr>
      <w:r>
        <w:t>7</w:t>
      </w:r>
      <w:r w:rsidR="006B6BD3">
        <w:t xml:space="preserve"> </w:t>
      </w:r>
      <w:r>
        <w:t xml:space="preserve"> </w:t>
      </w:r>
      <w:r>
        <w:tab/>
        <w:t xml:space="preserve">The works of his hands are faithfulness and </w:t>
      </w:r>
    </w:p>
    <w:p w:rsidR="00AE4355" w:rsidRDefault="00AE4355" w:rsidP="00DC46B7">
      <w:pPr>
        <w:ind w:left="2160" w:firstLine="720"/>
      </w:pPr>
      <w:r>
        <w:t>justice; *</w:t>
      </w:r>
    </w:p>
    <w:p w:rsidR="00AE4355" w:rsidRDefault="00AE4355">
      <w:r>
        <w:t xml:space="preserve"> </w:t>
      </w:r>
      <w:r>
        <w:tab/>
      </w:r>
      <w:r w:rsidR="006B6BD3">
        <w:t xml:space="preserve">  </w:t>
      </w:r>
      <w:r>
        <w:t>all his commandments are sure.</w:t>
      </w:r>
    </w:p>
    <w:p w:rsidR="00AE4355" w:rsidRDefault="00AE4355">
      <w:r>
        <w:t xml:space="preserve"> </w:t>
      </w:r>
    </w:p>
    <w:p w:rsidR="00AE4355" w:rsidRDefault="00AE4355">
      <w:r>
        <w:t>8</w:t>
      </w:r>
      <w:r w:rsidR="006B6BD3">
        <w:t xml:space="preserve"> </w:t>
      </w:r>
      <w:r>
        <w:t xml:space="preserve"> </w:t>
      </w:r>
      <w:r>
        <w:tab/>
        <w:t>They stand fast for ever and ever, *</w:t>
      </w:r>
    </w:p>
    <w:p w:rsidR="00AE4355" w:rsidRDefault="00AE4355">
      <w:r>
        <w:t xml:space="preserve"> </w:t>
      </w:r>
      <w:r>
        <w:tab/>
      </w:r>
      <w:r w:rsidR="006B6BD3">
        <w:t xml:space="preserve">  </w:t>
      </w:r>
      <w:r>
        <w:t>because they are done in truth and equity.</w:t>
      </w:r>
    </w:p>
    <w:p w:rsidR="00C83662" w:rsidRDefault="00AE4355">
      <w:r>
        <w:t xml:space="preserve"> </w:t>
      </w:r>
    </w:p>
    <w:p w:rsidR="006B6BD3" w:rsidRDefault="006B6BD3">
      <w:r>
        <w:br w:type="page"/>
      </w:r>
    </w:p>
    <w:p w:rsidR="00AE4355" w:rsidRDefault="00AE4355">
      <w:r>
        <w:lastRenderedPageBreak/>
        <w:t xml:space="preserve">9 </w:t>
      </w:r>
      <w:r>
        <w:tab/>
        <w:t>He sent redemption to his people;</w:t>
      </w:r>
    </w:p>
    <w:p w:rsidR="00AE4355" w:rsidRDefault="00AE4355">
      <w:pPr>
        <w:ind w:firstLine="720"/>
      </w:pPr>
      <w:r>
        <w:t>he commanded his covenant for ever; *</w:t>
      </w:r>
    </w:p>
    <w:p w:rsidR="00AE4355" w:rsidRDefault="00AE4355">
      <w:r>
        <w:t xml:space="preserve"> </w:t>
      </w:r>
      <w:r>
        <w:tab/>
      </w:r>
      <w:r w:rsidR="006B6BD3">
        <w:t xml:space="preserve">  </w:t>
      </w:r>
      <w:r>
        <w:t>holy and awesome is his Name.</w:t>
      </w:r>
    </w:p>
    <w:p w:rsidR="00AE4355" w:rsidRDefault="00AE4355">
      <w:r>
        <w:t xml:space="preserve"> </w:t>
      </w:r>
    </w:p>
    <w:p w:rsidR="00DC46B7" w:rsidRDefault="00AE4355">
      <w:pPr>
        <w:ind w:left="720" w:hanging="720"/>
      </w:pPr>
      <w:r>
        <w:t xml:space="preserve">10. </w:t>
      </w:r>
      <w:r>
        <w:tab/>
        <w:t xml:space="preserve">The fear of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 xml:space="preserve">is the beginning of </w:t>
      </w:r>
    </w:p>
    <w:p w:rsidR="00AE4355" w:rsidRDefault="00DC46B7" w:rsidP="00DC46B7">
      <w:pPr>
        <w:ind w:left="2160" w:firstLine="720"/>
      </w:pPr>
      <w:r>
        <w:t>w</w:t>
      </w:r>
      <w:r w:rsidR="00AE4355">
        <w:t>isdom;*</w:t>
      </w:r>
    </w:p>
    <w:p w:rsidR="00AE4355" w:rsidRDefault="006B6BD3">
      <w:pPr>
        <w:ind w:firstLine="720"/>
      </w:pPr>
      <w:r>
        <w:t xml:space="preserve">  </w:t>
      </w:r>
      <w:r w:rsidR="00AE4355">
        <w:t xml:space="preserve">those who act accordingly have a good </w:t>
      </w:r>
    </w:p>
    <w:p w:rsidR="00AE4355" w:rsidRDefault="00AE4355">
      <w:pPr>
        <w:ind w:left="2160" w:firstLine="720"/>
      </w:pPr>
      <w:r>
        <w:t>understanding;</w:t>
      </w:r>
    </w:p>
    <w:p w:rsidR="00AE4355" w:rsidRDefault="006B6BD3">
      <w:pPr>
        <w:ind w:firstLine="720"/>
      </w:pPr>
      <w:r>
        <w:t xml:space="preserve">  </w:t>
      </w:r>
      <w:r w:rsidR="00AE4355">
        <w:t>his praise endures for ever.</w:t>
      </w:r>
    </w:p>
    <w:p w:rsidR="006B6BD3" w:rsidRDefault="006B6BD3" w:rsidP="006B6BD3">
      <w:pPr>
        <w:rPr>
          <w:szCs w:val="44"/>
        </w:rPr>
      </w:pPr>
    </w:p>
    <w:p w:rsidR="006B6BD3" w:rsidRDefault="006B6BD3" w:rsidP="006B6BD3">
      <w:pPr>
        <w:rPr>
          <w:i/>
          <w:szCs w:val="44"/>
        </w:rPr>
      </w:pPr>
      <w:r>
        <w:rPr>
          <w:i/>
          <w:szCs w:val="44"/>
        </w:rPr>
        <w:t>The Reader says</w:t>
      </w:r>
    </w:p>
    <w:p w:rsidR="006B6BD3" w:rsidRDefault="006B6BD3" w:rsidP="006B6BD3">
      <w:pPr>
        <w:rPr>
          <w:szCs w:val="44"/>
        </w:rPr>
      </w:pPr>
      <w:r>
        <w:rPr>
          <w:szCs w:val="44"/>
        </w:rPr>
        <w:t>Please stand for the Gospel.</w:t>
      </w:r>
    </w:p>
    <w:p w:rsidR="006B6BD3" w:rsidRDefault="006B6BD3" w:rsidP="006B6BD3">
      <w:pPr>
        <w:rPr>
          <w:szCs w:val="44"/>
        </w:rPr>
      </w:pPr>
    </w:p>
    <w:p w:rsidR="006B6BD3" w:rsidRDefault="006B6BD3" w:rsidP="006B6BD3">
      <w:pPr>
        <w:rPr>
          <w:szCs w:val="44"/>
        </w:rPr>
      </w:pPr>
    </w:p>
    <w:p w:rsidR="006B6BD3" w:rsidRDefault="00FF3FC7" w:rsidP="006B6BD3">
      <w:pPr>
        <w:pStyle w:val="Heading2"/>
        <w:suppressAutoHyphens/>
        <w:rPr>
          <w:bCs w:val="0"/>
          <w:spacing w:val="-2"/>
          <w:szCs w:val="44"/>
        </w:rPr>
      </w:pPr>
      <w:r>
        <w:rPr>
          <w:bCs w:val="0"/>
          <w:spacing w:val="-2"/>
          <w:szCs w:val="44"/>
        </w:rPr>
        <w:t>T</w:t>
      </w:r>
      <w:r w:rsidR="006B6BD3">
        <w:rPr>
          <w:bCs w:val="0"/>
          <w:spacing w:val="-2"/>
          <w:szCs w:val="44"/>
        </w:rPr>
        <w:t>he Gospel</w:t>
      </w:r>
      <w:r>
        <w:rPr>
          <w:bCs w:val="0"/>
          <w:spacing w:val="-2"/>
          <w:szCs w:val="44"/>
        </w:rPr>
        <w:t xml:space="preserve"> Acclamation</w:t>
      </w:r>
      <w:bookmarkStart w:id="0" w:name="_GoBack"/>
      <w:bookmarkEnd w:id="0"/>
    </w:p>
    <w:p w:rsidR="006B6BD3" w:rsidRDefault="006B6BD3" w:rsidP="006B6BD3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 leads the appointed acclamation.</w:t>
      </w:r>
    </w:p>
    <w:p w:rsidR="006B6BD3" w:rsidRDefault="006B6BD3" w:rsidP="006B6BD3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Reader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6B6BD3" w:rsidRDefault="006B6BD3" w:rsidP="006B6BD3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6B6BD3" w:rsidRDefault="006B6BD3" w:rsidP="006B6BD3">
      <w:pPr>
        <w:rPr>
          <w:szCs w:val="44"/>
        </w:rPr>
      </w:pPr>
      <w:r>
        <w:rPr>
          <w:i/>
          <w:spacing w:val="-2"/>
          <w:szCs w:val="44"/>
        </w:rPr>
        <w:t>Reader</w:t>
      </w:r>
      <w:r>
        <w:rPr>
          <w:i/>
          <w:spacing w:val="-2"/>
          <w:szCs w:val="44"/>
        </w:rPr>
        <w:tab/>
      </w:r>
      <w:r>
        <w:rPr>
          <w:szCs w:val="44"/>
        </w:rPr>
        <w:tab/>
        <w:t>Your word is a lantern to my feet *</w:t>
      </w:r>
    </w:p>
    <w:p w:rsidR="006B6BD3" w:rsidRDefault="006B6BD3" w:rsidP="006B6BD3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and a light upon my path.</w:t>
      </w:r>
    </w:p>
    <w:p w:rsidR="006B6BD3" w:rsidRDefault="006B6BD3" w:rsidP="006B6BD3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6B6BD3" w:rsidRDefault="006B6BD3" w:rsidP="006B6BD3">
      <w:pPr>
        <w:suppressAutoHyphens/>
        <w:rPr>
          <w:spacing w:val="-2"/>
          <w:szCs w:val="44"/>
        </w:rPr>
      </w:pPr>
    </w:p>
    <w:p w:rsidR="006B6BD3" w:rsidRDefault="006B6BD3" w:rsidP="006B6BD3">
      <w:pPr>
        <w:suppressAutoHyphens/>
        <w:rPr>
          <w:i/>
          <w:spacing w:val="-2"/>
          <w:szCs w:val="44"/>
        </w:rPr>
      </w:pPr>
      <w:r>
        <w:rPr>
          <w:i/>
          <w:spacing w:val="-2"/>
          <w:szCs w:val="44"/>
        </w:rPr>
        <w:t>The Reader returns to his or her seat.</w:t>
      </w:r>
    </w:p>
    <w:p w:rsidR="006B6BD3" w:rsidRDefault="006B6BD3" w:rsidP="006B6BD3">
      <w:pPr>
        <w:suppressAutoHyphens/>
        <w:rPr>
          <w:spacing w:val="-2"/>
          <w:szCs w:val="44"/>
        </w:rPr>
      </w:pPr>
    </w:p>
    <w:p w:rsidR="006B6BD3" w:rsidRDefault="006B6BD3" w:rsidP="006B6BD3">
      <w:pPr>
        <w:suppressAutoHyphens/>
        <w:rPr>
          <w:spacing w:val="-2"/>
          <w:szCs w:val="44"/>
        </w:rPr>
      </w:pPr>
    </w:p>
    <w:p w:rsidR="006B6BD3" w:rsidRDefault="006B6BD3">
      <w:pPr>
        <w:rPr>
          <w:b/>
          <w:bCs/>
        </w:rPr>
      </w:pPr>
      <w:r>
        <w:rPr>
          <w:b/>
          <w:bCs/>
        </w:rPr>
        <w:br w:type="page"/>
      </w:r>
    </w:p>
    <w:p w:rsidR="00AE4355" w:rsidRDefault="00AE43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:rsidR="00AE4355" w:rsidRDefault="00AE4355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AE4355" w:rsidRDefault="00AE435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AE4355" w:rsidRDefault="00AE4355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AE4355" w:rsidRDefault="00AE4355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AE4355" w:rsidRDefault="00AE4355">
      <w:pPr>
        <w:autoSpaceDE w:val="0"/>
        <w:autoSpaceDN w:val="0"/>
        <w:adjustRightInd w:val="0"/>
      </w:pPr>
      <w:r>
        <w:t>Jesus was casting out a demon that was dumb; when the demon had gone out, the dumb man spoke, and the people marveled.</w:t>
      </w:r>
      <w:r w:rsidR="006B6BD3">
        <w:t xml:space="preserve"> </w:t>
      </w:r>
      <w:r>
        <w:t>But some of them said, “He casts out demons by Be-el'zebul, the prince of demons”; while others, to test him, sought from him a sign from heaven.</w:t>
      </w:r>
      <w:r w:rsidR="006B6BD3">
        <w:t xml:space="preserve"> </w:t>
      </w:r>
      <w:r>
        <w:t>But he, knowing their thoughts, said to them, “Every kingdom divided against itself is laid waste, and a divided household falls.</w:t>
      </w:r>
      <w:r w:rsidR="006B6BD3">
        <w:t xml:space="preserve"> </w:t>
      </w:r>
      <w:r>
        <w:t>And if Satan also is divided against himself, how will his kingdom stand?</w:t>
      </w:r>
      <w:r w:rsidR="006B6BD3">
        <w:t xml:space="preserve"> </w:t>
      </w:r>
      <w:r>
        <w:t>For you say that I cast out demons by Be-el'zebul.</w:t>
      </w:r>
      <w:r w:rsidR="006B6BD3">
        <w:t xml:space="preserve"> </w:t>
      </w:r>
      <w:r>
        <w:t>And if I cast out demons by Be-el'zebul, by whom do your sons cast them out?</w:t>
      </w:r>
      <w:r w:rsidR="006B6BD3">
        <w:t xml:space="preserve"> </w:t>
      </w:r>
      <w:r>
        <w:t>Therefore they shall be your judges.</w:t>
      </w:r>
      <w:r w:rsidR="006B6BD3">
        <w:t xml:space="preserve"> </w:t>
      </w:r>
      <w:r>
        <w:t xml:space="preserve">But if it is by the finger of God that I cast out demons, then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  <w:r>
        <w:t xml:space="preserve"> has come upon you.</w:t>
      </w:r>
      <w:r w:rsidR="006B6BD3">
        <w:t xml:space="preserve"> </w:t>
      </w:r>
      <w:r>
        <w:t>When a strong man, fully armed, guards his own palace, his goods are in peace; but when one stronger than he assails him and overcomes him, he takes away his armor in which he trusted, and divides his spoil.</w:t>
      </w:r>
      <w:r w:rsidR="006B6BD3">
        <w:t xml:space="preserve"> </w:t>
      </w:r>
      <w:r>
        <w:t>He who is not with me is against me, and he who does not gather with me scatters.</w:t>
      </w:r>
      <w:r w:rsidR="006B6BD3">
        <w:t xml:space="preserve"> </w:t>
      </w:r>
      <w:r>
        <w:t xml:space="preserve">When the unclean spirit </w:t>
      </w:r>
      <w:r>
        <w:lastRenderedPageBreak/>
        <w:t>has gone out of a man, he passes through waterless places seeking r</w:t>
      </w:r>
      <w:r w:rsidR="00C83662">
        <w:t>est; and finding none he says, ‘</w:t>
      </w:r>
      <w:r>
        <w:t>I will return to my house from which I came.’</w:t>
      </w:r>
      <w:r w:rsidR="006B6BD3">
        <w:t xml:space="preserve"> </w:t>
      </w:r>
      <w:r>
        <w:t>And when he comes he finds it swept and put in order.</w:t>
      </w:r>
      <w:r w:rsidR="006B6BD3">
        <w:t xml:space="preserve"> </w:t>
      </w:r>
      <w:r>
        <w:t>Then he goes and brings seven other spirits more evil than himself, and they enter and dwell there; and the last state of that man becomes worse than the first.”</w:t>
      </w:r>
    </w:p>
    <w:p w:rsidR="00AE4355" w:rsidRPr="00C83662" w:rsidRDefault="00C83662" w:rsidP="00C83662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AE4355">
        <w:rPr>
          <w:i/>
          <w:iCs/>
        </w:rPr>
        <w:tab/>
      </w:r>
      <w:r w:rsidR="00AE4355">
        <w:tab/>
        <w:t>The Gospel of the Lord.</w:t>
      </w:r>
    </w:p>
    <w:sectPr w:rsidR="00AE4355" w:rsidRPr="00C83662" w:rsidSect="00DF77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FF" w:rsidRDefault="00E940FF">
      <w:r>
        <w:separator/>
      </w:r>
    </w:p>
  </w:endnote>
  <w:endnote w:type="continuationSeparator" w:id="0">
    <w:p w:rsidR="00E940FF" w:rsidRDefault="00E9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D3" w:rsidRDefault="00DF77D6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22</w:t>
    </w:r>
    <w:r w:rsidRPr="00D9583F">
      <w:rPr>
        <w:smallCaps/>
        <w:sz w:val="24"/>
      </w:rPr>
      <w:t>,</w:t>
    </w:r>
    <w:r w:rsidR="006B6BD3">
      <w:rPr>
        <w:smallCaps/>
        <w:sz w:val="24"/>
      </w:rPr>
      <w:t xml:space="preserve"> </w:t>
    </w:r>
    <w:r w:rsidR="00AE4355">
      <w:rPr>
        <w:smallCaps/>
        <w:sz w:val="24"/>
      </w:rPr>
      <w:t>Friday</w:t>
    </w:r>
    <w:r w:rsidR="006B6BD3">
      <w:rPr>
        <w:smallCaps/>
        <w:sz w:val="24"/>
      </w:rPr>
      <w:t xml:space="preserve">: </w:t>
    </w:r>
    <w:r w:rsidR="00AE4355">
      <w:rPr>
        <w:smallCaps/>
        <w:sz w:val="24"/>
      </w:rPr>
      <w:t>Mass</w:t>
    </w:r>
  </w:p>
  <w:p w:rsidR="00AE4355" w:rsidRDefault="00AE4355">
    <w:pPr>
      <w:pStyle w:val="Footer"/>
      <w:rPr>
        <w:sz w:val="24"/>
      </w:rPr>
    </w:pPr>
    <w:r>
      <w:rPr>
        <w:smallCaps/>
        <w:sz w:val="24"/>
      </w:rPr>
      <w:t>Galatians 3:7</w:t>
    </w:r>
    <w:r w:rsidR="00FF3FC7">
      <w:rPr>
        <w:smallCaps/>
        <w:sz w:val="24"/>
      </w:rPr>
      <w:t>–</w:t>
    </w:r>
    <w:r>
      <w:rPr>
        <w:smallCaps/>
        <w:sz w:val="24"/>
      </w:rPr>
      <w:t xml:space="preserve">14; </w:t>
    </w:r>
    <w:r w:rsidR="0079391A">
      <w:rPr>
        <w:smallCaps/>
        <w:sz w:val="24"/>
      </w:rPr>
      <w:t>Psalm 111:4</w:t>
    </w:r>
    <w:r w:rsidR="00FF3FC7">
      <w:rPr>
        <w:smallCaps/>
        <w:sz w:val="24"/>
      </w:rPr>
      <w:t>–</w:t>
    </w:r>
    <w:r w:rsidR="0079391A">
      <w:rPr>
        <w:smallCaps/>
        <w:sz w:val="24"/>
      </w:rPr>
      <w:t>10; L</w:t>
    </w:r>
    <w:r>
      <w:rPr>
        <w:smallCaps/>
        <w:sz w:val="24"/>
      </w:rPr>
      <w:t>uke 11:14</w:t>
    </w:r>
    <w:r w:rsidR="00FF3FC7">
      <w:rPr>
        <w:smallCaps/>
        <w:sz w:val="24"/>
      </w:rPr>
      <w:t>–</w:t>
    </w:r>
    <w:r>
      <w:rPr>
        <w:smallCaps/>
        <w:sz w:val="24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FF" w:rsidRDefault="00E940FF">
      <w:r>
        <w:separator/>
      </w:r>
    </w:p>
  </w:footnote>
  <w:footnote w:type="continuationSeparator" w:id="0">
    <w:p w:rsidR="00E940FF" w:rsidRDefault="00E9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4"/>
    <w:rsid w:val="001453F4"/>
    <w:rsid w:val="006B6BD3"/>
    <w:rsid w:val="0079391A"/>
    <w:rsid w:val="00AE4355"/>
    <w:rsid w:val="00B37D01"/>
    <w:rsid w:val="00C83662"/>
    <w:rsid w:val="00DC46B7"/>
    <w:rsid w:val="00DF77D6"/>
    <w:rsid w:val="00E940FF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CE4FBE"/>
  <w15:docId w15:val="{A94E4EB0-43AD-40FA-B4C7-058D7EE7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B6BD3"/>
    <w:rPr>
      <w:rFonts w:ascii="Garamond" w:hAnsi="Garamond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9</TotalTime>
  <Pages>5</Pages>
  <Words>744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5</cp:revision>
  <cp:lastPrinted>2012-10-06T14:54:00Z</cp:lastPrinted>
  <dcterms:created xsi:type="dcterms:W3CDTF">2010-09-11T17:55:00Z</dcterms:created>
  <dcterms:modified xsi:type="dcterms:W3CDTF">2016-08-18T14:20:00Z</dcterms:modified>
</cp:coreProperties>
</file>