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F7F" w:rsidRPr="00826581" w:rsidRDefault="00713F7F">
      <w:pPr>
        <w:pStyle w:val="Heading2"/>
        <w:rPr>
          <w:b w:val="0"/>
        </w:rPr>
      </w:pPr>
      <w:r>
        <w:rPr>
          <w:smallCaps/>
        </w:rPr>
        <w:t>Year 2, Proper 23, Tuesday: Morning Prayer</w:t>
      </w:r>
    </w:p>
    <w:p w:rsidR="00713F7F" w:rsidRPr="00826581" w:rsidRDefault="00713F7F"/>
    <w:p w:rsidR="00713F7F" w:rsidRPr="00826581" w:rsidRDefault="00713F7F">
      <w:pPr>
        <w:pStyle w:val="Header"/>
        <w:tabs>
          <w:tab w:val="clear" w:pos="4320"/>
          <w:tab w:val="clear" w:pos="8640"/>
        </w:tabs>
      </w:pPr>
    </w:p>
    <w:p w:rsidR="00713F7F" w:rsidRPr="001F33EF" w:rsidRDefault="00713F7F">
      <w:pPr>
        <w:rPr>
          <w:iCs/>
        </w:rPr>
      </w:pPr>
      <w:r>
        <w:rPr>
          <w:i/>
          <w:iCs/>
        </w:rPr>
        <w:t>The First Lesson.</w:t>
      </w:r>
      <w:r w:rsidR="001F33EF">
        <w:rPr>
          <w:i/>
          <w:iCs/>
        </w:rPr>
        <w:t xml:space="preserve"> </w:t>
      </w:r>
      <w:r>
        <w:rPr>
          <w:i/>
          <w:iCs/>
        </w:rPr>
        <w:t>The Reader begins</w:t>
      </w:r>
    </w:p>
    <w:p w:rsidR="00713F7F" w:rsidRPr="001F33EF" w:rsidRDefault="00713F7F">
      <w:pPr>
        <w:pStyle w:val="Heading2"/>
        <w:rPr>
          <w:b w:val="0"/>
        </w:rPr>
      </w:pPr>
      <w:r>
        <w:t xml:space="preserve">A </w:t>
      </w:r>
      <w:smartTag w:uri="urn:schemas-microsoft-com:office:smarttags" w:element="place">
        <w:smartTag w:uri="urn:schemas-microsoft-com:office:smarttags" w:element="City">
          <w:r>
            <w:t>Reading</w:t>
          </w:r>
        </w:smartTag>
      </w:smartTag>
      <w:r>
        <w:t xml:space="preserve"> from the Book of Jonah</w:t>
      </w:r>
    </w:p>
    <w:p w:rsidR="00826581" w:rsidRDefault="00713F7F">
      <w:r>
        <w:t xml:space="preserve">Now the word of the </w:t>
      </w:r>
      <w:r>
        <w:rPr>
          <w:smallCaps/>
        </w:rPr>
        <w:t>Lord</w:t>
      </w:r>
      <w:r>
        <w:t xml:space="preserve"> came to Jonah the son of Amit'tai, saying, “Arise, go to Nin'eveh, that great city, and cry against it; for their wickedness has come up before me.”</w:t>
      </w:r>
      <w:r w:rsidR="001F33EF">
        <w:t xml:space="preserve"> </w:t>
      </w:r>
      <w:r>
        <w:t xml:space="preserve">But Jonah rose to flee to Tarshish from the presence of the </w:t>
      </w:r>
      <w:r>
        <w:rPr>
          <w:smallCaps/>
        </w:rPr>
        <w:t>Lord</w:t>
      </w:r>
      <w:r>
        <w:t>.</w:t>
      </w:r>
      <w:r w:rsidR="001F33EF">
        <w:t xml:space="preserve"> </w:t>
      </w:r>
      <w:r>
        <w:t xml:space="preserve">He went down to Joppa and found a ship going to Tarshish; so he paid the fare, and went on board, to go with them to Tarshish, away from the presence of the </w:t>
      </w:r>
      <w:r>
        <w:rPr>
          <w:smallCaps/>
        </w:rPr>
        <w:t>Lord</w:t>
      </w:r>
      <w:r>
        <w:t>.</w:t>
      </w:r>
      <w:r w:rsidR="001F33EF">
        <w:t xml:space="preserve"> </w:t>
      </w:r>
      <w:r>
        <w:t xml:space="preserve">But the </w:t>
      </w:r>
      <w:r>
        <w:rPr>
          <w:smallCaps/>
        </w:rPr>
        <w:t>Lord</w:t>
      </w:r>
      <w:r>
        <w:t xml:space="preserve"> hurled a great wind upon the sea, and there was a mighty tempest on the sea, so that the ship threatened to break up.</w:t>
      </w:r>
      <w:r w:rsidR="001F33EF">
        <w:t xml:space="preserve"> </w:t>
      </w:r>
      <w:r>
        <w:t>Then the mariners were afraid, and each cried to his god; and they threw the wares that were in the ship into the sea, to lighten it for them.</w:t>
      </w:r>
      <w:r w:rsidR="001F33EF">
        <w:t xml:space="preserve"> </w:t>
      </w:r>
      <w:r>
        <w:t>But Jonah had gone down into the inner part of the ship and had lain down, and was fast asleep.</w:t>
      </w:r>
      <w:r w:rsidR="001F33EF">
        <w:t xml:space="preserve"> </w:t>
      </w:r>
      <w:r>
        <w:t>So the captain came and said to him, “What do you mean, you sleeper?</w:t>
      </w:r>
      <w:r w:rsidR="001F33EF">
        <w:t xml:space="preserve"> </w:t>
      </w:r>
      <w:r>
        <w:t>Arise, call upon your god!</w:t>
      </w:r>
      <w:r w:rsidR="001F33EF">
        <w:t xml:space="preserve"> </w:t>
      </w:r>
      <w:r>
        <w:t>Perhaps the god will give a thought to us, that we do not perish.”</w:t>
      </w:r>
      <w:r w:rsidR="001F33EF">
        <w:t xml:space="preserve"> </w:t>
      </w:r>
      <w:r>
        <w:t xml:space="preserve">And they said to one another, “Come, let us cast lots, that we may know on whose account this evil has come upon </w:t>
      </w:r>
      <w:r w:rsidR="00826581">
        <w:t>us.” So</w:t>
      </w:r>
      <w:r>
        <w:t xml:space="preserve"> they cast lots, and the lot fell upon Jonah.</w:t>
      </w:r>
      <w:r w:rsidR="001F33EF">
        <w:t xml:space="preserve"> </w:t>
      </w:r>
      <w:r>
        <w:t xml:space="preserve">Then </w:t>
      </w:r>
      <w:r>
        <w:lastRenderedPageBreak/>
        <w:t>they said to him, “Tell us, on whose account this evil has come upon us?</w:t>
      </w:r>
      <w:r w:rsidR="001F33EF">
        <w:t xml:space="preserve"> </w:t>
      </w:r>
      <w:r>
        <w:t>What is your occupation?</w:t>
      </w:r>
      <w:r w:rsidR="001F33EF">
        <w:t xml:space="preserve"> </w:t>
      </w:r>
      <w:r>
        <w:t>And whence do you come?</w:t>
      </w:r>
      <w:r w:rsidR="001F33EF">
        <w:t xml:space="preserve"> </w:t>
      </w:r>
      <w:r>
        <w:t>What is your country?</w:t>
      </w:r>
      <w:r w:rsidR="001F33EF">
        <w:t xml:space="preserve"> </w:t>
      </w:r>
      <w:r>
        <w:t>And of what people are you?”</w:t>
      </w:r>
      <w:r w:rsidR="001F33EF">
        <w:t xml:space="preserve"> </w:t>
      </w:r>
      <w:r>
        <w:t xml:space="preserve">And he said to them, “I am a Hebrew; and I fear the </w:t>
      </w:r>
      <w:r>
        <w:rPr>
          <w:smallCaps/>
        </w:rPr>
        <w:t>Lord</w:t>
      </w:r>
      <w:r>
        <w:t>, the God of heaven, who made the sea and the dry land.”</w:t>
      </w:r>
      <w:r w:rsidR="001F33EF">
        <w:t xml:space="preserve"> </w:t>
      </w:r>
      <w:r>
        <w:t>Then the men were exceedingly afraid, and said to him, “What is this that you have done!”</w:t>
      </w:r>
      <w:r w:rsidR="001F33EF">
        <w:t xml:space="preserve"> </w:t>
      </w:r>
      <w:r>
        <w:t xml:space="preserve">For the men knew that he was fleeing from the presence of the </w:t>
      </w:r>
      <w:r>
        <w:rPr>
          <w:smallCaps/>
        </w:rPr>
        <w:t>Lord</w:t>
      </w:r>
      <w:r>
        <w:t>, because he had told them.</w:t>
      </w:r>
      <w:r w:rsidR="001F33EF">
        <w:t xml:space="preserve"> </w:t>
      </w:r>
      <w:r>
        <w:t>Then they said to him, “What shall we do to you, that the sea may quiet down for us?”</w:t>
      </w:r>
      <w:r w:rsidR="001F33EF">
        <w:t xml:space="preserve"> </w:t>
      </w:r>
      <w:r>
        <w:t>For the sea grew more and more tempestuous.</w:t>
      </w:r>
      <w:r w:rsidR="001F33EF">
        <w:t xml:space="preserve"> </w:t>
      </w:r>
      <w:r>
        <w:t>He said to them, “Take me up and throw me into the sea; then the sea will quiet down for you; for I know it is because of me that this great tempest has come upon you.”</w:t>
      </w:r>
      <w:r w:rsidR="001F33EF">
        <w:t xml:space="preserve"> </w:t>
      </w:r>
      <w:r>
        <w:t>Nevertheless the men rowed hard to bring the ship back to land, but they could not, for the sea grew more and more tempestuous against them.</w:t>
      </w:r>
      <w:r w:rsidR="001F33EF">
        <w:t xml:space="preserve"> </w:t>
      </w:r>
      <w:r>
        <w:t xml:space="preserve">Therefore they cried to the </w:t>
      </w:r>
      <w:r>
        <w:rPr>
          <w:smallCaps/>
        </w:rPr>
        <w:t>Lord</w:t>
      </w:r>
      <w:r>
        <w:t xml:space="preserve">, “We beseech thee, O </w:t>
      </w:r>
      <w:r>
        <w:rPr>
          <w:smallCaps/>
        </w:rPr>
        <w:t>Lord</w:t>
      </w:r>
      <w:r>
        <w:t xml:space="preserve">, let us not perish for this man’s life, and lay not on us innocent blood; for thou, O </w:t>
      </w:r>
      <w:r>
        <w:rPr>
          <w:smallCaps/>
        </w:rPr>
        <w:t>Lord</w:t>
      </w:r>
      <w:r>
        <w:t>, hast done as it pleased thee.”</w:t>
      </w:r>
      <w:r w:rsidR="001F33EF">
        <w:t xml:space="preserve"> </w:t>
      </w:r>
      <w:r>
        <w:t>So they took up Jonah and threw him into the sea; and the sea ceased from its raging.</w:t>
      </w:r>
      <w:r w:rsidR="001F33EF">
        <w:t xml:space="preserve"> </w:t>
      </w:r>
      <w:r>
        <w:t xml:space="preserve">Then the men feared the </w:t>
      </w:r>
      <w:r>
        <w:rPr>
          <w:smallCaps/>
        </w:rPr>
        <w:t>Lord</w:t>
      </w:r>
      <w:r>
        <w:t xml:space="preserve"> exceedingly, and they</w:t>
      </w:r>
    </w:p>
    <w:p w:rsidR="00826581" w:rsidRDefault="00826581" w:rsidP="00826581">
      <w:r>
        <w:br w:type="page"/>
      </w:r>
    </w:p>
    <w:p w:rsidR="00713F7F" w:rsidRDefault="00713F7F">
      <w:r>
        <w:lastRenderedPageBreak/>
        <w:t xml:space="preserve">offered a sacrifice to the </w:t>
      </w:r>
      <w:r>
        <w:rPr>
          <w:smallCaps/>
        </w:rPr>
        <w:t>Lord</w:t>
      </w:r>
      <w:r>
        <w:t xml:space="preserve"> and made vows.</w:t>
      </w:r>
      <w:r w:rsidR="001F33EF">
        <w:t xml:space="preserve"> </w:t>
      </w:r>
      <w:r>
        <w:t xml:space="preserve">And the </w:t>
      </w:r>
      <w:r>
        <w:rPr>
          <w:smallCaps/>
        </w:rPr>
        <w:t>Lord</w:t>
      </w:r>
      <w:r>
        <w:t xml:space="preserve"> appointed a great fish to swallow up Jonah.</w:t>
      </w:r>
    </w:p>
    <w:p w:rsidR="00713F7F" w:rsidRPr="001F33EF" w:rsidRDefault="00713F7F">
      <w:r>
        <w:rPr>
          <w:i/>
          <w:iCs/>
        </w:rPr>
        <w:t>The Reader concludes</w:t>
      </w:r>
      <w:r>
        <w:tab/>
        <w:t>The Word of the Lord.</w:t>
      </w:r>
    </w:p>
    <w:p w:rsidR="00713F7F" w:rsidRPr="001F33EF" w:rsidRDefault="00713F7F"/>
    <w:p w:rsidR="00713F7F" w:rsidRPr="001F33EF" w:rsidRDefault="00713F7F"/>
    <w:p w:rsidR="00713F7F" w:rsidRPr="001F33EF" w:rsidRDefault="00713F7F">
      <w:pPr>
        <w:pStyle w:val="Heading1"/>
      </w:pPr>
      <w:r>
        <w:t>The Second Lesson</w:t>
      </w:r>
      <w:r w:rsidR="008C7868">
        <w:t>.</w:t>
      </w:r>
      <w:r w:rsidR="001F33EF">
        <w:t xml:space="preserve"> </w:t>
      </w:r>
      <w:r w:rsidR="008C7868">
        <w:t xml:space="preserve"> The Reader begins</w:t>
      </w:r>
    </w:p>
    <w:p w:rsidR="00713F7F" w:rsidRDefault="00713F7F">
      <w:r>
        <w:rPr>
          <w:b/>
          <w:bCs/>
        </w:rPr>
        <w:t>A Reading from the Gospel according to Luke</w:t>
      </w:r>
    </w:p>
    <w:p w:rsidR="00713F7F" w:rsidRPr="001F33EF" w:rsidRDefault="00713F7F">
      <w:r>
        <w:t>When Jesus returned, the crowd welcomed him, for they were all waiting for him.</w:t>
      </w:r>
      <w:r w:rsidR="001F33EF">
        <w:t xml:space="preserve"> </w:t>
      </w:r>
      <w:r>
        <w:t>And there came a man named Ja'irus, who was a ruler of the synagogue; and falling at Jesus</w:t>
      </w:r>
      <w:r w:rsidR="008C7868">
        <w:t>’</w:t>
      </w:r>
      <w:r>
        <w:t xml:space="preserve"> feet he besought him to come to his house, for he had an only daughter, about twelve years of age, and she was dying.</w:t>
      </w:r>
      <w:r w:rsidR="001F33EF">
        <w:t xml:space="preserve"> </w:t>
      </w:r>
      <w:r>
        <w:t>As he went, the people pressed round him.</w:t>
      </w:r>
      <w:r w:rsidR="001F33EF">
        <w:t xml:space="preserve"> </w:t>
      </w:r>
      <w:r>
        <w:t>And a woman who had had a flow of blood for twelve years and could not be healed by any one, came up behind him, and touched the fringe of his garment; and immediately her flow of blood ceased.</w:t>
      </w:r>
      <w:r w:rsidR="001F33EF">
        <w:t xml:space="preserve"> </w:t>
      </w:r>
      <w:r>
        <w:t>And Jesus said, “Who was it that touched me?”</w:t>
      </w:r>
      <w:r w:rsidR="001F33EF">
        <w:t xml:space="preserve"> </w:t>
      </w:r>
      <w:r>
        <w:t>When all denied it, Peter said, “Master, the multitudes surround you and press upon you!”</w:t>
      </w:r>
      <w:r w:rsidR="001F33EF">
        <w:t xml:space="preserve"> </w:t>
      </w:r>
      <w:r>
        <w:t>But Jesus said, “Some one touched me; for I perceive that power has gone forth from me.”</w:t>
      </w:r>
      <w:r w:rsidR="001F33EF">
        <w:t xml:space="preserve"> </w:t>
      </w:r>
      <w:r>
        <w:t>And when the woman saw that she was not hidden, she came trembling, and falling down before him declared in the presence of all the people why she had touched him, and how she had been immediately healed.</w:t>
      </w:r>
      <w:r w:rsidR="001F33EF">
        <w:t xml:space="preserve"> </w:t>
      </w:r>
      <w:r>
        <w:t xml:space="preserve">And he </w:t>
      </w:r>
      <w:r>
        <w:lastRenderedPageBreak/>
        <w:t>said to her, “Daughter, your faith has made you well; go in peace.”</w:t>
      </w:r>
      <w:r w:rsidR="001F33EF">
        <w:t xml:space="preserve"> </w:t>
      </w:r>
      <w:r>
        <w:t>While he was still speaking, a man from the ruler’s house came and said, “Your daughter is dead; do not trouble the Teacher any more.”</w:t>
      </w:r>
      <w:r w:rsidR="001F33EF">
        <w:t xml:space="preserve"> </w:t>
      </w:r>
      <w:r>
        <w:t>But Jesus on hearing this answered him, “Do not fear; only believe, and she shall be well.”</w:t>
      </w:r>
      <w:r w:rsidR="001F33EF">
        <w:t xml:space="preserve"> </w:t>
      </w:r>
      <w:r>
        <w:t>And when he came to the house, he permitted no one to enter with him, except Peter and John and James, and the father and mother of the child.</w:t>
      </w:r>
      <w:r w:rsidR="001F33EF">
        <w:t xml:space="preserve"> </w:t>
      </w:r>
      <w:r>
        <w:t>And all were weeping and bewailing her; but he said, “Do not weep; for she is not dead but sleeping.”</w:t>
      </w:r>
      <w:r w:rsidR="001F33EF">
        <w:t xml:space="preserve"> </w:t>
      </w:r>
      <w:r>
        <w:t>And they laughed at him, knowing that she was dead.</w:t>
      </w:r>
      <w:r w:rsidR="001F33EF">
        <w:t xml:space="preserve"> </w:t>
      </w:r>
      <w:r>
        <w:t>But taking her by the hand he called, saying, “Child, arise.”</w:t>
      </w:r>
      <w:r w:rsidR="001F33EF">
        <w:t xml:space="preserve"> </w:t>
      </w:r>
      <w:r>
        <w:t>And her spirit returned, and she got up at once; and he directed that something should be given her to eat.</w:t>
      </w:r>
      <w:r w:rsidR="001F33EF">
        <w:t xml:space="preserve"> </w:t>
      </w:r>
      <w:r>
        <w:t>And her parents were amazed; but he charged them to tell no one what had happened.</w:t>
      </w:r>
    </w:p>
    <w:p w:rsidR="00713F7F" w:rsidRPr="001F33EF" w:rsidRDefault="00713F7F">
      <w:bookmarkStart w:id="0" w:name="_GoBack"/>
      <w:bookmarkEnd w:id="0"/>
      <w:r>
        <w:rPr>
          <w:i/>
          <w:iCs/>
        </w:rPr>
        <w:t>The Reader concludes</w:t>
      </w:r>
      <w:r>
        <w:tab/>
        <w:t>The Word of the Lord.</w:t>
      </w:r>
    </w:p>
    <w:sectPr w:rsidR="00713F7F" w:rsidRPr="001F33EF" w:rsidSect="0029348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38D" w:rsidRDefault="008E338D">
      <w:r>
        <w:separator/>
      </w:r>
    </w:p>
  </w:endnote>
  <w:endnote w:type="continuationSeparator" w:id="0">
    <w:p w:rsidR="008E338D" w:rsidRDefault="008E3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480" w:rsidRDefault="00713F7F">
    <w:pPr>
      <w:pStyle w:val="Footer"/>
      <w:rPr>
        <w:smallCaps/>
        <w:sz w:val="24"/>
      </w:rPr>
    </w:pPr>
    <w:r>
      <w:rPr>
        <w:smallCaps/>
        <w:sz w:val="24"/>
      </w:rPr>
      <w:t>Year 2, Proper 23,</w:t>
    </w:r>
    <w:r w:rsidR="001F33EF">
      <w:rPr>
        <w:smallCaps/>
        <w:sz w:val="24"/>
      </w:rPr>
      <w:t xml:space="preserve"> Tuesday: Morning Prayer</w:t>
    </w:r>
  </w:p>
  <w:p w:rsidR="00713F7F" w:rsidRDefault="00713F7F">
    <w:pPr>
      <w:pStyle w:val="Footer"/>
      <w:rPr>
        <w:sz w:val="24"/>
      </w:rPr>
    </w:pPr>
    <w:r>
      <w:rPr>
        <w:smallCaps/>
        <w:sz w:val="24"/>
      </w:rPr>
      <w:t>Jonah 1:1-17a; Luke 8:40-56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38D" w:rsidRDefault="008E338D">
      <w:r>
        <w:separator/>
      </w:r>
    </w:p>
  </w:footnote>
  <w:footnote w:type="continuationSeparator" w:id="0">
    <w:p w:rsidR="008E338D" w:rsidRDefault="008E33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C7868"/>
    <w:rsid w:val="001F33EF"/>
    <w:rsid w:val="00293480"/>
    <w:rsid w:val="00713F7F"/>
    <w:rsid w:val="00826581"/>
    <w:rsid w:val="008C7868"/>
    <w:rsid w:val="008E338D"/>
    <w:rsid w:val="00940E6E"/>
    <w:rsid w:val="009E3E35"/>
    <w:rsid w:val="00B85EA5"/>
    <w:rsid w:val="00DD6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3</TotalTime>
  <Pages>4</Pages>
  <Words>889</Words>
  <Characters>3645</Characters>
  <Application>Microsoft Office Word</Application>
  <DocSecurity>0</DocSecurity>
  <Lines>30</Lines>
  <Paragraphs>9</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sgerth</cp:lastModifiedBy>
  <cp:revision>3</cp:revision>
  <cp:lastPrinted>2004-07-30T20:23:00Z</cp:lastPrinted>
  <dcterms:created xsi:type="dcterms:W3CDTF">2012-09-19T19:09:00Z</dcterms:created>
  <dcterms:modified xsi:type="dcterms:W3CDTF">2012-09-20T11:52:00Z</dcterms:modified>
</cp:coreProperties>
</file>