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92" w:rsidRDefault="00FB12E0">
      <w:pPr>
        <w:pStyle w:val="Heading2"/>
        <w:rPr>
          <w:smallCaps/>
        </w:rPr>
      </w:pPr>
      <w:r>
        <w:rPr>
          <w:smallCaps/>
        </w:rPr>
        <w:t xml:space="preserve">Year 2, Proper 24, Thursday: </w:t>
      </w:r>
    </w:p>
    <w:p w:rsidR="00FB12E0" w:rsidRPr="00DE22AA" w:rsidRDefault="00FB12E0">
      <w:pPr>
        <w:pStyle w:val="Heading2"/>
        <w:rPr>
          <w:b w:val="0"/>
        </w:rPr>
      </w:pPr>
      <w:r>
        <w:rPr>
          <w:smallCaps/>
        </w:rPr>
        <w:t>Morning Prayer</w:t>
      </w:r>
    </w:p>
    <w:p w:rsidR="00FB12E0" w:rsidRPr="00DE22AA" w:rsidRDefault="00FB12E0"/>
    <w:p w:rsidR="00FB12E0" w:rsidRPr="00DE22AA" w:rsidRDefault="00FB12E0">
      <w:pPr>
        <w:pStyle w:val="Header"/>
        <w:tabs>
          <w:tab w:val="clear" w:pos="4320"/>
          <w:tab w:val="clear" w:pos="8640"/>
        </w:tabs>
      </w:pPr>
    </w:p>
    <w:p w:rsidR="00FB12E0" w:rsidRDefault="00FB12E0">
      <w:pPr>
        <w:rPr>
          <w:i/>
          <w:iCs/>
        </w:rPr>
      </w:pPr>
      <w:r>
        <w:rPr>
          <w:i/>
          <w:iCs/>
        </w:rPr>
        <w:t>The First Lesson. The Reader begins</w:t>
      </w:r>
    </w:p>
    <w:p w:rsidR="00FB12E0" w:rsidRDefault="00FB12E0">
      <w:pPr>
        <w:pStyle w:val="Heading2"/>
      </w:pPr>
      <w:r>
        <w:t xml:space="preserve">A </w:t>
      </w:r>
      <w:smartTag w:uri="urn:schemas-microsoft-com:office:smarttags" w:element="place">
        <w:smartTag w:uri="urn:schemas-microsoft-com:office:smarttags" w:element="City">
          <w:r>
            <w:t>Reading</w:t>
          </w:r>
        </w:smartTag>
      </w:smartTag>
      <w:r>
        <w:t xml:space="preserve"> from Ecclesiasticus</w:t>
      </w:r>
    </w:p>
    <w:p w:rsidR="00FB12E0" w:rsidRDefault="00FB12E0">
      <w:r>
        <w:t xml:space="preserve">A wise magistrate will educate his people, and the rule of an understanding man will be well ordered. Like the magistrate of the people, so are his officials; and like the ruler of the city, so are all its inhabitants. An undisciplined king will ruin his people, but a city will grow through the understanding of its rulers. The government of the earth is in the hands of the Lord, and over it he will raise up the right man for the time. The success of a man is in the hands of the Lord, and he confers his honor upon the person of the scribe. Do not be angry with your neighbor for any injury, and do not attempt anything by acts of insolence. Arrogance is hateful before the Lord and before men, and injustice is outrageous to both. Sovereignty passes from nation to nation on account of injustice and insolence and wealth. How can he who is dust and ashes be proud? for even in life his bowels decay. A long illness baffles the physician; the king of today will die tomorrow. For when a man is dead, he will inherit creeping things, and wild beasts, and worms. The </w:t>
      </w:r>
      <w:r>
        <w:lastRenderedPageBreak/>
        <w:t>beginning of man’s pride is to depart from the Lord; his heart has forsaken his Maker. For the beginning of pride is sin, and the man who clings to it pours out abominations. Therefore the Lord brought upon them extraordinary afflictions, and destroyed them utterly. The Lord has cast down the thrones of rulers, and has seated the lowly in their place. The Lord has plucked up the roots of the nations, and has planted the humble in their place. The Lord has overthrown the lands of the nations, and has destroyed them to the foundations of the earth. He has removed some of them and destroyed them, and has extinguished the memory of them from the earth. Pride was not created for men, nor fierce anger for those born of women.</w:t>
      </w:r>
    </w:p>
    <w:p w:rsidR="00FB12E0" w:rsidRDefault="00FB12E0">
      <w:r>
        <w:rPr>
          <w:i/>
          <w:iCs/>
        </w:rPr>
        <w:t>The Reader concludes</w:t>
      </w:r>
      <w:r>
        <w:tab/>
        <w:t>The Word of the Lord.</w:t>
      </w:r>
    </w:p>
    <w:p w:rsidR="00FB12E0" w:rsidRDefault="00FB12E0"/>
    <w:p w:rsidR="00FB12E0" w:rsidRDefault="00FB12E0"/>
    <w:p w:rsidR="00FB12E0" w:rsidRDefault="00FB12E0">
      <w:pPr>
        <w:pStyle w:val="Heading1"/>
      </w:pPr>
      <w:r>
        <w:t>The Se</w:t>
      </w:r>
      <w:r w:rsidR="00551A1C">
        <w:t>cond Lesson. The Reader begins</w:t>
      </w:r>
    </w:p>
    <w:p w:rsidR="00FB12E0" w:rsidRDefault="00FB12E0">
      <w:r>
        <w:rPr>
          <w:b/>
          <w:bCs/>
        </w:rPr>
        <w:t>A Reading from the Gospel according to Luke</w:t>
      </w:r>
    </w:p>
    <w:p w:rsidR="00FB12E0" w:rsidRDefault="00FB12E0">
      <w:r>
        <w:t xml:space="preserve">And behold, a lawyer stood up to put </w:t>
      </w:r>
      <w:r w:rsidR="007B6107">
        <w:t xml:space="preserve">Jesus </w:t>
      </w:r>
      <w:r>
        <w:t xml:space="preserve">to the test, saying, “Teacher, what shall I do to inherit eternal life?” He said to him, “What is written in the law? How do you read?” And he answered, “You shall love the Lord your God with all your heart, and with all your soul, and with all your strength, and with all your mind; and your neighbor as yourself.” And he said to </w:t>
      </w:r>
      <w:r>
        <w:lastRenderedPageBreak/>
        <w:t>him, “You have answered right; do this, and you will live.” But he, desiring to justify himself, said to Jesus, “And who is my neighbor?” Jesus replied, “A man was going down from Jerusalem to Jericho, and he fell among robbers, who stripped him and beat him, and departed, leaving him half dead. Now by chance a priest was going down that road; and when he saw him he passed by on the other side. So likewise a Levite, when he came to the place and saw him, passed by on the other side. But a Samaritan, as he journeyed, came to where he was; and when he saw him, he had compassion, and went to him and bound up his wounds, pouring on oil and wine; then he set him on his own beast and brought him to an inn, and took care of him. And the next day he took out two denarii and gave them to the innkeeper, saying, ‘Take care of him; and whatever more you spend, I will repay you when I come back.’ Which of these three, do you think, proved neighbor to the man who fell among the robbers?” He said, “The one who showed mercy on him.” And Jesus said to him, “Go and do likewise.”</w:t>
      </w:r>
    </w:p>
    <w:p w:rsidR="00FB12E0" w:rsidRDefault="00FB12E0">
      <w:r>
        <w:rPr>
          <w:i/>
          <w:iCs/>
        </w:rPr>
        <w:t>The Reade</w:t>
      </w:r>
      <w:bookmarkStart w:id="0" w:name="_GoBack"/>
      <w:bookmarkEnd w:id="0"/>
      <w:r>
        <w:rPr>
          <w:i/>
          <w:iCs/>
        </w:rPr>
        <w:t>r concludes</w:t>
      </w:r>
      <w:r>
        <w:tab/>
        <w:t>The Word of the Lord.</w:t>
      </w:r>
    </w:p>
    <w:sectPr w:rsidR="00FB12E0" w:rsidSect="001A0592">
      <w:footerReference w:type="default" r:id="rId7"/>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A7" w:rsidRDefault="008E08A7">
      <w:r>
        <w:separator/>
      </w:r>
    </w:p>
  </w:endnote>
  <w:endnote w:type="continuationSeparator" w:id="0">
    <w:p w:rsidR="008E08A7" w:rsidRDefault="008E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92" w:rsidRDefault="00FB12E0">
    <w:pPr>
      <w:pStyle w:val="Footer"/>
      <w:rPr>
        <w:smallCaps/>
        <w:sz w:val="24"/>
      </w:rPr>
    </w:pPr>
    <w:r>
      <w:rPr>
        <w:smallCaps/>
        <w:sz w:val="24"/>
      </w:rPr>
      <w:t>Year 2, Proper 24, Thursday, Morning Prayer:</w:t>
    </w:r>
  </w:p>
  <w:p w:rsidR="00FB12E0" w:rsidRDefault="00FB12E0">
    <w:pPr>
      <w:pStyle w:val="Footer"/>
      <w:rPr>
        <w:sz w:val="24"/>
      </w:rPr>
    </w:pPr>
    <w:r>
      <w:rPr>
        <w:smallCaps/>
        <w:sz w:val="24"/>
      </w:rPr>
      <w:t>Ecclesiasticus 10:1-18; Luke 10:25-37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A7" w:rsidRDefault="008E08A7">
      <w:r>
        <w:separator/>
      </w:r>
    </w:p>
  </w:footnote>
  <w:footnote w:type="continuationSeparator" w:id="0">
    <w:p w:rsidR="008E08A7" w:rsidRDefault="008E0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1C"/>
    <w:rsid w:val="001A0592"/>
    <w:rsid w:val="00551A1C"/>
    <w:rsid w:val="00587AE8"/>
    <w:rsid w:val="007B6107"/>
    <w:rsid w:val="008E08A7"/>
    <w:rsid w:val="00CB7A10"/>
    <w:rsid w:val="00D12221"/>
    <w:rsid w:val="00DE22AA"/>
    <w:rsid w:val="00FB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2004-07-30T20:23:00Z</cp:lastPrinted>
  <dcterms:created xsi:type="dcterms:W3CDTF">2012-09-27T21:47:00Z</dcterms:created>
  <dcterms:modified xsi:type="dcterms:W3CDTF">2012-09-27T21:47:00Z</dcterms:modified>
</cp:coreProperties>
</file>