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71" w:rsidRPr="007E63FC" w:rsidRDefault="00125171" w:rsidP="00125171">
      <w:pPr>
        <w:pStyle w:val="Heading2"/>
        <w:rPr>
          <w:b w:val="0"/>
        </w:rPr>
      </w:pPr>
      <w:r w:rsidRPr="00CA41E5">
        <w:rPr>
          <w:bCs w:val="0"/>
          <w:smallCaps/>
        </w:rPr>
        <w:t xml:space="preserve">Year 2, Proper </w:t>
      </w:r>
      <w:r>
        <w:rPr>
          <w:bCs w:val="0"/>
          <w:smallCaps/>
        </w:rPr>
        <w:t>24</w:t>
      </w:r>
      <w:r w:rsidR="000C4318">
        <w:rPr>
          <w:bCs w:val="0"/>
          <w:smallCaps/>
        </w:rPr>
        <w:t xml:space="preserve">, </w:t>
      </w:r>
      <w:r>
        <w:rPr>
          <w:bCs w:val="0"/>
          <w:smallCaps/>
        </w:rPr>
        <w:t>Tue</w:t>
      </w:r>
      <w:r w:rsidRPr="00CA41E5">
        <w:rPr>
          <w:bCs w:val="0"/>
          <w:smallCaps/>
        </w:rPr>
        <w:t>sday</w:t>
      </w:r>
      <w:r w:rsidRPr="00CA41E5">
        <w:rPr>
          <w:smallCaps/>
        </w:rPr>
        <w:t>: Mass</w:t>
      </w:r>
    </w:p>
    <w:p w:rsidR="00440392" w:rsidRPr="007E63FC" w:rsidRDefault="00440392">
      <w:pPr>
        <w:pStyle w:val="Header"/>
        <w:tabs>
          <w:tab w:val="clear" w:pos="4320"/>
          <w:tab w:val="clear" w:pos="8640"/>
        </w:tabs>
      </w:pPr>
    </w:p>
    <w:p w:rsidR="00440392" w:rsidRPr="007E63FC" w:rsidRDefault="00440392">
      <w:pPr>
        <w:pStyle w:val="Header"/>
        <w:tabs>
          <w:tab w:val="clear" w:pos="4320"/>
          <w:tab w:val="clear" w:pos="8640"/>
        </w:tabs>
      </w:pPr>
    </w:p>
    <w:p w:rsidR="00440392" w:rsidRDefault="00440392">
      <w:pPr>
        <w:rPr>
          <w:i/>
          <w:iCs/>
        </w:rPr>
      </w:pPr>
      <w:r>
        <w:rPr>
          <w:i/>
          <w:iCs/>
        </w:rPr>
        <w:t>The First Lesson.</w:t>
      </w:r>
      <w:r w:rsidR="007E63FC">
        <w:rPr>
          <w:i/>
          <w:iCs/>
        </w:rPr>
        <w:t xml:space="preserve"> </w:t>
      </w:r>
      <w:r>
        <w:rPr>
          <w:i/>
          <w:iCs/>
        </w:rPr>
        <w:t>The Reader begins</w:t>
      </w:r>
    </w:p>
    <w:p w:rsidR="000C4318" w:rsidRDefault="00440392">
      <w:pPr>
        <w:pStyle w:val="Heading2"/>
      </w:pPr>
      <w:r>
        <w:t xml:space="preserve">A </w:t>
      </w:r>
      <w:smartTag w:uri="urn:schemas-microsoft-com:office:smarttags" w:element="place">
        <w:smartTag w:uri="urn:schemas-microsoft-com:office:smarttags" w:element="City">
          <w:r>
            <w:t>Reading</w:t>
          </w:r>
        </w:smartTag>
      </w:smartTag>
      <w:r>
        <w:t xml:space="preserve"> from the </w:t>
      </w:r>
    </w:p>
    <w:p w:rsidR="00440392" w:rsidRDefault="000C4318">
      <w:pPr>
        <w:pStyle w:val="Heading2"/>
      </w:pPr>
      <w:r>
        <w:tab/>
      </w:r>
      <w:r w:rsidR="00440392">
        <w:t>Letter of Paul to the Ephesians</w:t>
      </w:r>
    </w:p>
    <w:p w:rsidR="00440392" w:rsidRDefault="00440392">
      <w:r>
        <w:t>Remember that at one time you Gentiles in the flesh, called the uncircumcision by what is called the circumcision, which is made in the flesh by hands</w:t>
      </w:r>
      <w:r w:rsidR="007E63FC">
        <w:t>—remember</w:t>
      </w:r>
      <w:r w:rsidR="007B7175">
        <w:t xml:space="preserve"> </w:t>
      </w:r>
      <w:r>
        <w:t>that you were at that time separated from Christ, alienated from the commonwealth of Israel, and strangers to the covenants of promise, having no hope and without God in the world.</w:t>
      </w:r>
      <w:r w:rsidR="007E63FC">
        <w:t xml:space="preserve"> </w:t>
      </w:r>
      <w:r>
        <w:t>But now in Christ Jesus you who once were far off have been brought near in the blood of Christ.</w:t>
      </w:r>
      <w:r w:rsidR="007E63FC">
        <w:t xml:space="preserve"> </w:t>
      </w:r>
      <w:r>
        <w:t>For he is our peace, who has made us both one, and has broken down the dividing wall of hostility, by abolishing in his flesh the law of commandments and ordinances, that he might create in himself one new man in place of the two, so making peace, and might reconcile us both to God in one body through the cross, thereby bringing the hostility to an end.</w:t>
      </w:r>
      <w:r w:rsidR="007E63FC">
        <w:t xml:space="preserve"> </w:t>
      </w:r>
      <w:r>
        <w:t>And he came and preached peace to you who were far off and peace to those who were near; for through him we both have access in one Spirit to the Father.</w:t>
      </w:r>
      <w:r w:rsidR="007E63FC">
        <w:t xml:space="preserve"> </w:t>
      </w:r>
      <w:r>
        <w:t xml:space="preserve">So then you are no longer strangers and sojourners, but you are fellow citizens </w:t>
      </w:r>
      <w:r>
        <w:lastRenderedPageBreak/>
        <w:t>with the saints and members of the household of God, built upon the foundation of the apostles and prophets, Christ Jesus himself being the cornerstone, in whom the whole structure is joined together and grows into a holy temple in the Lord; in whom you also are built into it for a dwelling place of God in the Spirit.</w:t>
      </w:r>
    </w:p>
    <w:p w:rsidR="00440392" w:rsidRDefault="00440392">
      <w:r>
        <w:rPr>
          <w:i/>
          <w:iCs/>
        </w:rPr>
        <w:t>The Reader concludes</w:t>
      </w:r>
      <w:r>
        <w:tab/>
        <w:t>The Word of the Lord.</w:t>
      </w:r>
    </w:p>
    <w:p w:rsidR="007E63FC" w:rsidRDefault="007E63FC"/>
    <w:p w:rsidR="007E63FC" w:rsidRDefault="007E63FC"/>
    <w:p w:rsidR="00440392" w:rsidRDefault="00440392">
      <w:pPr>
        <w:rPr>
          <w:b/>
          <w:bCs/>
        </w:rPr>
      </w:pPr>
      <w:r>
        <w:rPr>
          <w:b/>
          <w:bCs/>
        </w:rPr>
        <w:t>Psalm 85:</w:t>
      </w:r>
      <w:r w:rsidR="00981DC9">
        <w:rPr>
          <w:b/>
          <w:bCs/>
        </w:rPr>
        <w:t>7</w:t>
      </w:r>
      <w:r>
        <w:rPr>
          <w:b/>
          <w:bCs/>
        </w:rPr>
        <w:t>-13</w:t>
      </w:r>
    </w:p>
    <w:p w:rsidR="00911348" w:rsidRPr="003A6DAC" w:rsidRDefault="007E63FC" w:rsidP="00911348">
      <w:pPr>
        <w:suppressAutoHyphens/>
        <w:rPr>
          <w:i/>
          <w:iCs/>
          <w:szCs w:val="44"/>
        </w:rPr>
      </w:pPr>
      <w:r>
        <w:rPr>
          <w:i/>
          <w:iCs/>
          <w:szCs w:val="44"/>
        </w:rPr>
        <w:t>T</w:t>
      </w:r>
      <w:r w:rsidR="00911348" w:rsidRPr="003A6DAC">
        <w:rPr>
          <w:i/>
          <w:iCs/>
          <w:szCs w:val="44"/>
        </w:rPr>
        <w:t>he Reader says</w:t>
      </w:r>
      <w:r w:rsidR="00911348" w:rsidRPr="003A6DAC">
        <w:rPr>
          <w:i/>
          <w:iCs/>
          <w:szCs w:val="44"/>
        </w:rPr>
        <w:tab/>
      </w:r>
    </w:p>
    <w:p w:rsidR="00911348" w:rsidRPr="003A6DAC" w:rsidRDefault="00125171" w:rsidP="00911348">
      <w:pPr>
        <w:suppressAutoHyphens/>
        <w:rPr>
          <w:spacing w:val="-2"/>
          <w:szCs w:val="44"/>
        </w:rPr>
      </w:pPr>
      <w:r>
        <w:t xml:space="preserve">Please join me in reading Psalm 85, verses </w:t>
      </w:r>
      <w:r w:rsidR="00981DC9">
        <w:t>7</w:t>
      </w:r>
      <w:r>
        <w:t xml:space="preserve"> though 13, found in the red Prayer Book on page 709</w:t>
      </w:r>
      <w:r w:rsidR="00911348" w:rsidRPr="003A6DAC">
        <w:rPr>
          <w:szCs w:val="44"/>
        </w:rPr>
        <w:t>.</w:t>
      </w:r>
    </w:p>
    <w:p w:rsidR="00911348" w:rsidRPr="003A6DAC" w:rsidRDefault="007E63FC" w:rsidP="00911348">
      <w:pPr>
        <w:suppressAutoHyphens/>
        <w:ind w:left="2880" w:hanging="2880"/>
        <w:rPr>
          <w:i/>
          <w:iCs/>
          <w:szCs w:val="44"/>
        </w:rPr>
      </w:pPr>
      <w:r>
        <w:rPr>
          <w:i/>
          <w:iCs/>
          <w:szCs w:val="44"/>
        </w:rPr>
        <w:t>(</w:t>
      </w:r>
      <w:r w:rsidR="00911348" w:rsidRPr="003A6DAC">
        <w:rPr>
          <w:i/>
          <w:iCs/>
          <w:szCs w:val="44"/>
        </w:rPr>
        <w:t>The Reader repeats the above information several times.</w:t>
      </w:r>
      <w:r>
        <w:rPr>
          <w:i/>
          <w:iCs/>
          <w:szCs w:val="44"/>
        </w:rPr>
        <w:t>)</w:t>
      </w:r>
    </w:p>
    <w:p w:rsidR="00440392" w:rsidRDefault="00440392"/>
    <w:p w:rsidR="00981DC9" w:rsidRDefault="00981DC9">
      <w:r>
        <w:t>7</w:t>
      </w:r>
      <w:r>
        <w:tab/>
        <w:t xml:space="preserve">Show us your mercy, O </w:t>
      </w:r>
      <w:r w:rsidRPr="00981DC9">
        <w:rPr>
          <w:smallCaps/>
        </w:rPr>
        <w:t>Lord</w:t>
      </w:r>
      <w:r>
        <w:t>; *</w:t>
      </w:r>
    </w:p>
    <w:p w:rsidR="00981DC9" w:rsidRDefault="00981DC9">
      <w:r>
        <w:tab/>
      </w:r>
      <w:r w:rsidR="007E63FC">
        <w:t xml:space="preserve">  </w:t>
      </w:r>
      <w:r>
        <w:t xml:space="preserve">and grant us your salvation. </w:t>
      </w:r>
    </w:p>
    <w:p w:rsidR="00981DC9" w:rsidRDefault="00981DC9"/>
    <w:p w:rsidR="00440392" w:rsidRDefault="00981DC9">
      <w:r>
        <w:t>8</w:t>
      </w:r>
      <w:r w:rsidR="00440392">
        <w:t xml:space="preserve"> </w:t>
      </w:r>
      <w:r w:rsidR="00440392">
        <w:tab/>
        <w:t xml:space="preserve">I will listen to what the </w:t>
      </w:r>
      <w:r w:rsidR="00440392">
        <w:rPr>
          <w:rFonts w:eastAsia="Arial Unicode MS" w:cs="Arial Unicode MS"/>
          <w:smallCaps/>
        </w:rPr>
        <w:t>Lord</w:t>
      </w:r>
      <w:r w:rsidR="00440392">
        <w:rPr>
          <w:rFonts w:eastAsia="Arial Unicode MS" w:cs="Arial Unicode MS"/>
        </w:rPr>
        <w:t xml:space="preserve"> </w:t>
      </w:r>
      <w:r w:rsidR="00440392">
        <w:t>God is saying, *</w:t>
      </w:r>
    </w:p>
    <w:p w:rsidR="00440392" w:rsidRDefault="00440392">
      <w:r>
        <w:t xml:space="preserve"> </w:t>
      </w:r>
      <w:r>
        <w:tab/>
      </w:r>
      <w:r w:rsidR="007E63FC">
        <w:t xml:space="preserve">  </w:t>
      </w:r>
      <w:r>
        <w:t>for he is speaking peace to his faithful people</w:t>
      </w:r>
    </w:p>
    <w:p w:rsidR="00440392" w:rsidRDefault="007E63FC">
      <w:pPr>
        <w:ind w:firstLine="720"/>
      </w:pPr>
      <w:r>
        <w:t xml:space="preserve">  </w:t>
      </w:r>
      <w:r w:rsidR="00440392">
        <w:t>and to those who turn their hearts to him.</w:t>
      </w:r>
    </w:p>
    <w:p w:rsidR="00440392" w:rsidRDefault="00440392">
      <w:r>
        <w:t xml:space="preserve"> </w:t>
      </w:r>
    </w:p>
    <w:p w:rsidR="00440392" w:rsidRDefault="00440392">
      <w:pPr>
        <w:ind w:left="720" w:hanging="720"/>
      </w:pPr>
      <w:r>
        <w:t>9</w:t>
      </w:r>
      <w:r w:rsidR="007E63FC">
        <w:t xml:space="preserve"> </w:t>
      </w:r>
      <w:r>
        <w:tab/>
        <w:t>Truly, his salvation is very near to those who</w:t>
      </w:r>
    </w:p>
    <w:p w:rsidR="00440392" w:rsidRDefault="00440392">
      <w:pPr>
        <w:ind w:left="2160" w:firstLine="720"/>
      </w:pPr>
      <w:r>
        <w:t>fear him, *</w:t>
      </w:r>
    </w:p>
    <w:p w:rsidR="00440392" w:rsidRDefault="00440392">
      <w:r>
        <w:t xml:space="preserve"> </w:t>
      </w:r>
      <w:r>
        <w:tab/>
      </w:r>
      <w:r w:rsidR="007E63FC">
        <w:t xml:space="preserve">  </w:t>
      </w:r>
      <w:r>
        <w:t>that his glory may dwell in our land.</w:t>
      </w:r>
    </w:p>
    <w:p w:rsidR="00440392" w:rsidRDefault="00440392">
      <w:r>
        <w:lastRenderedPageBreak/>
        <w:t xml:space="preserve">10. </w:t>
      </w:r>
      <w:r>
        <w:tab/>
        <w:t>Mercy and truth have met together; *</w:t>
      </w:r>
    </w:p>
    <w:p w:rsidR="00440392" w:rsidRDefault="007E63FC">
      <w:pPr>
        <w:ind w:firstLine="720"/>
      </w:pPr>
      <w:r>
        <w:t xml:space="preserve">  </w:t>
      </w:r>
      <w:r w:rsidR="00440392">
        <w:t>righteousness and peace have kissed each other.</w:t>
      </w:r>
    </w:p>
    <w:p w:rsidR="00440392" w:rsidRDefault="00440392">
      <w:r>
        <w:t xml:space="preserve"> </w:t>
      </w:r>
    </w:p>
    <w:p w:rsidR="00440392" w:rsidRDefault="00440392">
      <w:r>
        <w:t xml:space="preserve">11 </w:t>
      </w:r>
      <w:r>
        <w:tab/>
        <w:t>Truth shall spring up from the earth, *</w:t>
      </w:r>
    </w:p>
    <w:p w:rsidR="00440392" w:rsidRDefault="007E63FC">
      <w:pPr>
        <w:ind w:firstLine="720"/>
      </w:pPr>
      <w:r>
        <w:t xml:space="preserve">  </w:t>
      </w:r>
      <w:r w:rsidR="00440392">
        <w:t>and righteousness shall look down from heaven.</w:t>
      </w:r>
    </w:p>
    <w:p w:rsidR="00440392" w:rsidRDefault="00440392">
      <w:r>
        <w:t xml:space="preserve"> </w:t>
      </w:r>
    </w:p>
    <w:p w:rsidR="00440392" w:rsidRDefault="00440392">
      <w:r>
        <w:t xml:space="preserve">12. </w:t>
      </w:r>
      <w:r>
        <w:tab/>
        <w:t xml:space="preserve">The </w:t>
      </w:r>
      <w:r>
        <w:rPr>
          <w:rFonts w:eastAsia="Arial Unicode MS" w:cs="Arial Unicode MS"/>
          <w:smallCaps/>
        </w:rPr>
        <w:t>Lord</w:t>
      </w:r>
      <w:r>
        <w:rPr>
          <w:rFonts w:eastAsia="Arial Unicode MS" w:cs="Arial Unicode MS"/>
        </w:rPr>
        <w:t xml:space="preserve"> </w:t>
      </w:r>
      <w:r>
        <w:t>will indeed grant prosperity, *</w:t>
      </w:r>
    </w:p>
    <w:p w:rsidR="00440392" w:rsidRDefault="00440392">
      <w:r>
        <w:t xml:space="preserve"> </w:t>
      </w:r>
      <w:r>
        <w:tab/>
      </w:r>
      <w:r w:rsidR="007E63FC">
        <w:t xml:space="preserve">  </w:t>
      </w:r>
      <w:r>
        <w:t>and our land will yield its increase.</w:t>
      </w:r>
    </w:p>
    <w:p w:rsidR="00440392" w:rsidRDefault="00440392">
      <w:r>
        <w:t xml:space="preserve"> </w:t>
      </w:r>
    </w:p>
    <w:p w:rsidR="00440392" w:rsidRDefault="00440392">
      <w:r>
        <w:t xml:space="preserve">13. </w:t>
      </w:r>
      <w:r>
        <w:tab/>
        <w:t>Righteousness shall go before him, *</w:t>
      </w:r>
    </w:p>
    <w:p w:rsidR="00440392" w:rsidRDefault="00440392">
      <w:r>
        <w:t xml:space="preserve"> </w:t>
      </w:r>
      <w:r>
        <w:tab/>
      </w:r>
      <w:r w:rsidR="007E63FC">
        <w:t xml:space="preserve">  </w:t>
      </w:r>
      <w:r>
        <w:t>and peace shall be a pathway for his feet.</w:t>
      </w:r>
    </w:p>
    <w:p w:rsidR="007E63FC" w:rsidRDefault="007E63FC" w:rsidP="007E63FC"/>
    <w:p w:rsidR="007E63FC" w:rsidRPr="001C15B2" w:rsidRDefault="007E63FC" w:rsidP="007E63FC">
      <w:pPr>
        <w:rPr>
          <w:i/>
        </w:rPr>
      </w:pPr>
      <w:r w:rsidRPr="001C15B2">
        <w:rPr>
          <w:i/>
        </w:rPr>
        <w:t>The Reader says</w:t>
      </w:r>
    </w:p>
    <w:p w:rsidR="007E63FC" w:rsidRDefault="007E63FC" w:rsidP="007E63FC">
      <w:r>
        <w:t>Please stand for the Gospel.</w:t>
      </w:r>
    </w:p>
    <w:p w:rsidR="007E63FC" w:rsidRDefault="007E63FC" w:rsidP="007E63FC"/>
    <w:p w:rsidR="007E63FC" w:rsidRDefault="007E63FC" w:rsidP="007E63FC"/>
    <w:p w:rsidR="00FD486D" w:rsidRDefault="00FD486D" w:rsidP="00FD486D">
      <w:pPr>
        <w:suppressAutoHyphens/>
        <w:rPr>
          <w:b/>
          <w:spacing w:val="-2"/>
        </w:rPr>
      </w:pPr>
      <w:r>
        <w:rPr>
          <w:b/>
          <w:spacing w:val="-2"/>
        </w:rPr>
        <w:t>Verse Before the Gospel</w:t>
      </w:r>
    </w:p>
    <w:p w:rsidR="00FD486D" w:rsidRDefault="00FD486D" w:rsidP="00FD486D">
      <w:pPr>
        <w:pStyle w:val="BlockText"/>
        <w:ind w:left="0"/>
        <w:jc w:val="left"/>
        <w:rPr>
          <w:i/>
          <w:sz w:val="44"/>
        </w:rPr>
      </w:pPr>
      <w:r>
        <w:rPr>
          <w:i/>
          <w:sz w:val="44"/>
        </w:rPr>
        <w:t>The Reader leads the appointed acclamation.</w:t>
      </w:r>
    </w:p>
    <w:p w:rsidR="00FD486D" w:rsidRDefault="00FD486D" w:rsidP="00FD486D">
      <w:pPr>
        <w:suppressAutoHyphens/>
        <w:rPr>
          <w:spacing w:val="-2"/>
        </w:rPr>
      </w:pPr>
      <w:r>
        <w:rPr>
          <w:i/>
          <w:iCs/>
          <w:spacing w:val="-2"/>
        </w:rPr>
        <w:t>Reader</w:t>
      </w:r>
      <w:r>
        <w:rPr>
          <w:spacing w:val="-2"/>
        </w:rPr>
        <w:tab/>
      </w:r>
      <w:r>
        <w:rPr>
          <w:spacing w:val="-2"/>
        </w:rPr>
        <w:tab/>
        <w:t>Alleluia.</w:t>
      </w:r>
    </w:p>
    <w:p w:rsidR="00FD486D" w:rsidRDefault="00FD486D" w:rsidP="00FD486D">
      <w:pPr>
        <w:suppressAutoHyphens/>
        <w:rPr>
          <w:spacing w:val="-2"/>
        </w:rPr>
      </w:pPr>
      <w:r>
        <w:rPr>
          <w:i/>
          <w:iCs/>
          <w:spacing w:val="-2"/>
        </w:rPr>
        <w:t>People</w:t>
      </w:r>
      <w:r>
        <w:rPr>
          <w:spacing w:val="-2"/>
        </w:rPr>
        <w:tab/>
      </w:r>
      <w:r>
        <w:rPr>
          <w:spacing w:val="-2"/>
        </w:rPr>
        <w:tab/>
        <w:t>Alleluia.</w:t>
      </w:r>
    </w:p>
    <w:p w:rsidR="00FD486D" w:rsidRDefault="00FD486D" w:rsidP="00FD486D">
      <w:pPr>
        <w:rPr>
          <w:szCs w:val="44"/>
        </w:rPr>
      </w:pPr>
      <w:r>
        <w:rPr>
          <w:i/>
          <w:spacing w:val="-2"/>
        </w:rPr>
        <w:t>Reader</w:t>
      </w:r>
      <w:r>
        <w:rPr>
          <w:i/>
          <w:spacing w:val="-2"/>
        </w:rPr>
        <w:tab/>
      </w:r>
      <w:r w:rsidRPr="000F729A">
        <w:rPr>
          <w:spacing w:val="-2"/>
        </w:rPr>
        <w:tab/>
      </w:r>
      <w:r w:rsidRPr="00467674">
        <w:rPr>
          <w:szCs w:val="44"/>
        </w:rPr>
        <w:t xml:space="preserve">How good it is to sing praises to our </w:t>
      </w:r>
    </w:p>
    <w:p w:rsidR="00FD486D" w:rsidRPr="00467674" w:rsidRDefault="00FD486D" w:rsidP="00FD486D">
      <w:pPr>
        <w:ind w:left="3600" w:firstLine="720"/>
        <w:rPr>
          <w:szCs w:val="44"/>
        </w:rPr>
      </w:pPr>
      <w:r w:rsidRPr="00467674">
        <w:rPr>
          <w:szCs w:val="44"/>
        </w:rPr>
        <w:t>God; *</w:t>
      </w:r>
    </w:p>
    <w:p w:rsidR="00FD486D" w:rsidRDefault="00FD486D" w:rsidP="00FD486D">
      <w:pPr>
        <w:rPr>
          <w:szCs w:val="44"/>
        </w:rPr>
      </w:pPr>
      <w:r>
        <w:rPr>
          <w:szCs w:val="44"/>
        </w:rPr>
        <w:tab/>
      </w:r>
      <w:r>
        <w:rPr>
          <w:szCs w:val="44"/>
        </w:rPr>
        <w:tab/>
      </w:r>
      <w:r>
        <w:rPr>
          <w:szCs w:val="44"/>
        </w:rPr>
        <w:tab/>
        <w:t xml:space="preserve">  </w:t>
      </w:r>
      <w:r w:rsidRPr="00467674">
        <w:rPr>
          <w:szCs w:val="44"/>
        </w:rPr>
        <w:t xml:space="preserve">how pleasant it is to honor him with </w:t>
      </w:r>
    </w:p>
    <w:p w:rsidR="00FD486D" w:rsidRPr="00F744D0" w:rsidRDefault="00FD486D" w:rsidP="00FD486D">
      <w:pPr>
        <w:ind w:left="3600" w:firstLine="720"/>
        <w:rPr>
          <w:szCs w:val="44"/>
        </w:rPr>
      </w:pPr>
      <w:r w:rsidRPr="00467674">
        <w:rPr>
          <w:szCs w:val="44"/>
        </w:rPr>
        <w:t>praise.</w:t>
      </w:r>
    </w:p>
    <w:p w:rsidR="00FD486D" w:rsidRDefault="00FD486D" w:rsidP="00FD486D">
      <w:pPr>
        <w:suppressAutoHyphens/>
        <w:rPr>
          <w:spacing w:val="-2"/>
        </w:rPr>
      </w:pPr>
      <w:r>
        <w:rPr>
          <w:i/>
          <w:iCs/>
          <w:spacing w:val="-2"/>
        </w:rPr>
        <w:t>People</w:t>
      </w:r>
      <w:r>
        <w:rPr>
          <w:spacing w:val="-2"/>
        </w:rPr>
        <w:tab/>
      </w:r>
      <w:r>
        <w:rPr>
          <w:spacing w:val="-2"/>
        </w:rPr>
        <w:tab/>
        <w:t>Alleluia.</w:t>
      </w:r>
      <w:bookmarkStart w:id="0" w:name="_GoBack"/>
      <w:bookmarkEnd w:id="0"/>
    </w:p>
    <w:p w:rsidR="007E63FC" w:rsidRDefault="007E63FC" w:rsidP="007E63FC">
      <w:pPr>
        <w:suppressAutoHyphens/>
        <w:rPr>
          <w:spacing w:val="-2"/>
        </w:rPr>
      </w:pPr>
    </w:p>
    <w:p w:rsidR="007E63FC" w:rsidRPr="001C15B2" w:rsidRDefault="007E63FC" w:rsidP="007E63FC">
      <w:pPr>
        <w:suppressAutoHyphens/>
        <w:rPr>
          <w:i/>
          <w:spacing w:val="-2"/>
        </w:rPr>
      </w:pPr>
      <w:r w:rsidRPr="001C15B2">
        <w:rPr>
          <w:i/>
          <w:spacing w:val="-2"/>
        </w:rPr>
        <w:lastRenderedPageBreak/>
        <w:t>The Reader returns to his or her seat.</w:t>
      </w:r>
    </w:p>
    <w:p w:rsidR="007E63FC" w:rsidRDefault="007E63FC" w:rsidP="007E63FC">
      <w:pPr>
        <w:suppressAutoHyphens/>
        <w:rPr>
          <w:spacing w:val="-2"/>
        </w:rPr>
      </w:pPr>
    </w:p>
    <w:p w:rsidR="007E63FC" w:rsidRDefault="007E63FC" w:rsidP="007E63FC">
      <w:pPr>
        <w:suppressAutoHyphens/>
        <w:rPr>
          <w:spacing w:val="-2"/>
        </w:rPr>
      </w:pPr>
    </w:p>
    <w:p w:rsidR="00440392" w:rsidRDefault="00440392">
      <w:pPr>
        <w:autoSpaceDE w:val="0"/>
        <w:autoSpaceDN w:val="0"/>
        <w:adjustRightInd w:val="0"/>
        <w:rPr>
          <w:b/>
          <w:bCs/>
        </w:rPr>
      </w:pPr>
      <w:r>
        <w:rPr>
          <w:b/>
          <w:bCs/>
        </w:rPr>
        <w:t>The Holy Gospel</w:t>
      </w:r>
    </w:p>
    <w:p w:rsidR="00440392" w:rsidRDefault="00440392">
      <w:pPr>
        <w:autoSpaceDE w:val="0"/>
        <w:autoSpaceDN w:val="0"/>
        <w:adjustRightInd w:val="0"/>
      </w:pPr>
      <w:r>
        <w:rPr>
          <w:i/>
          <w:iCs/>
        </w:rPr>
        <w:t>The Minister says</w:t>
      </w:r>
      <w:r>
        <w:rPr>
          <w:i/>
          <w:iCs/>
        </w:rPr>
        <w:tab/>
      </w:r>
      <w:r>
        <w:rPr>
          <w:i/>
          <w:iCs/>
        </w:rPr>
        <w:tab/>
      </w:r>
      <w:r>
        <w:t>The Lord be with you.</w:t>
      </w:r>
    </w:p>
    <w:p w:rsidR="00440392" w:rsidRDefault="00440392">
      <w:pPr>
        <w:autoSpaceDE w:val="0"/>
        <w:autoSpaceDN w:val="0"/>
        <w:adjustRightInd w:val="0"/>
        <w:rPr>
          <w:i/>
          <w:iCs/>
        </w:rPr>
      </w:pPr>
      <w:r>
        <w:rPr>
          <w:i/>
          <w:iCs/>
        </w:rPr>
        <w:t>People</w:t>
      </w:r>
      <w:r>
        <w:tab/>
      </w:r>
      <w:r>
        <w:tab/>
      </w:r>
      <w:r>
        <w:tab/>
      </w:r>
      <w:r>
        <w:tab/>
        <w:t>And also with you.</w:t>
      </w:r>
    </w:p>
    <w:p w:rsidR="00440392" w:rsidRDefault="00440392">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440392" w:rsidRDefault="00440392">
      <w:r>
        <w:rPr>
          <w:i/>
          <w:iCs/>
        </w:rPr>
        <w:t>People</w:t>
      </w:r>
      <w:r>
        <w:rPr>
          <w:i/>
          <w:iCs/>
        </w:rPr>
        <w:tab/>
      </w:r>
      <w:r>
        <w:tab/>
      </w:r>
      <w:r>
        <w:tab/>
      </w:r>
      <w:r>
        <w:tab/>
        <w:t>Glory to you, Lord Christ.</w:t>
      </w:r>
    </w:p>
    <w:p w:rsidR="00440392" w:rsidRDefault="00440392">
      <w:pPr>
        <w:autoSpaceDE w:val="0"/>
        <w:autoSpaceDN w:val="0"/>
        <w:adjustRightInd w:val="0"/>
      </w:pPr>
      <w:r>
        <w:t>Jesus said</w:t>
      </w:r>
      <w:r w:rsidR="007E63FC">
        <w:t xml:space="preserve">, </w:t>
      </w:r>
      <w:r>
        <w:t>“Let your loins be girded and your lamps burning, and be like men who are waiting for their master to come home from the marriage feast, so that they may open to him at once when he comes and knocks.</w:t>
      </w:r>
      <w:r w:rsidR="007E63FC">
        <w:t xml:space="preserve"> </w:t>
      </w:r>
      <w:r>
        <w:t>Blessed are those servants whom the master finds awake when he comes; truly, I say to you, he will gird himself and have them sit at table, and he will come and serve them.</w:t>
      </w:r>
      <w:r w:rsidR="007E63FC">
        <w:t xml:space="preserve"> </w:t>
      </w:r>
      <w:r>
        <w:t>If he comes in the second watch, or in the third, and finds them so, blessed are those servants!”</w:t>
      </w:r>
    </w:p>
    <w:p w:rsidR="00440392" w:rsidRPr="00125171" w:rsidRDefault="00125171" w:rsidP="00125171">
      <w:pPr>
        <w:autoSpaceDE w:val="0"/>
        <w:autoSpaceDN w:val="0"/>
        <w:adjustRightInd w:val="0"/>
      </w:pPr>
      <w:r>
        <w:rPr>
          <w:i/>
          <w:iCs/>
        </w:rPr>
        <w:t>The Minister says</w:t>
      </w:r>
      <w:r w:rsidR="00440392">
        <w:rPr>
          <w:i/>
          <w:iCs/>
        </w:rPr>
        <w:tab/>
      </w:r>
      <w:r w:rsidR="00440392">
        <w:tab/>
        <w:t>The Gospel of the Lord.</w:t>
      </w:r>
    </w:p>
    <w:sectPr w:rsidR="00440392" w:rsidRPr="00125171" w:rsidSect="000C43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FDA" w:rsidRDefault="003C0FDA">
      <w:r>
        <w:separator/>
      </w:r>
    </w:p>
  </w:endnote>
  <w:endnote w:type="continuationSeparator" w:id="0">
    <w:p w:rsidR="003C0FDA" w:rsidRDefault="003C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FC" w:rsidRDefault="000C4318">
    <w:pPr>
      <w:pStyle w:val="Footer"/>
      <w:rPr>
        <w:smallCaps/>
        <w:sz w:val="24"/>
      </w:rPr>
    </w:pPr>
    <w:r w:rsidRPr="00D9583F">
      <w:rPr>
        <w:smallCaps/>
        <w:sz w:val="24"/>
      </w:rPr>
      <w:t xml:space="preserve">Year 2, Proper </w:t>
    </w:r>
    <w:r>
      <w:rPr>
        <w:smallCaps/>
        <w:sz w:val="24"/>
      </w:rPr>
      <w:t>24</w:t>
    </w:r>
    <w:r w:rsidRPr="00D9583F">
      <w:rPr>
        <w:smallCaps/>
        <w:sz w:val="24"/>
      </w:rPr>
      <w:t>,</w:t>
    </w:r>
    <w:r w:rsidR="007E63FC">
      <w:rPr>
        <w:smallCaps/>
        <w:sz w:val="24"/>
      </w:rPr>
      <w:t xml:space="preserve"> </w:t>
    </w:r>
    <w:r w:rsidR="00440392">
      <w:rPr>
        <w:smallCaps/>
        <w:sz w:val="24"/>
      </w:rPr>
      <w:t>Tuesday</w:t>
    </w:r>
    <w:r w:rsidR="007E63FC">
      <w:rPr>
        <w:smallCaps/>
        <w:sz w:val="24"/>
      </w:rPr>
      <w:t xml:space="preserve">: </w:t>
    </w:r>
    <w:r w:rsidR="00440392">
      <w:rPr>
        <w:smallCaps/>
        <w:sz w:val="24"/>
      </w:rPr>
      <w:t>Mass</w:t>
    </w:r>
  </w:p>
  <w:p w:rsidR="00440392" w:rsidRDefault="00440392">
    <w:pPr>
      <w:pStyle w:val="Footer"/>
      <w:rPr>
        <w:sz w:val="24"/>
      </w:rPr>
    </w:pPr>
    <w:r>
      <w:rPr>
        <w:smallCaps/>
        <w:sz w:val="24"/>
      </w:rPr>
      <w:t xml:space="preserve">Ephesians 2:11-22; </w:t>
    </w:r>
    <w:r w:rsidR="00981DC9">
      <w:rPr>
        <w:smallCaps/>
        <w:sz w:val="24"/>
      </w:rPr>
      <w:t>Psalm 85:7-13*; L</w:t>
    </w:r>
    <w:r>
      <w:rPr>
        <w:smallCaps/>
        <w:sz w:val="24"/>
      </w:rPr>
      <w:t>uke 12:35-38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FDA" w:rsidRDefault="003C0FDA">
      <w:r>
        <w:separator/>
      </w:r>
    </w:p>
  </w:footnote>
  <w:footnote w:type="continuationSeparator" w:id="0">
    <w:p w:rsidR="003C0FDA" w:rsidRDefault="003C0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1348"/>
    <w:rsid w:val="000C4318"/>
    <w:rsid w:val="00125171"/>
    <w:rsid w:val="003C0FDA"/>
    <w:rsid w:val="00440392"/>
    <w:rsid w:val="007B7175"/>
    <w:rsid w:val="007E63FC"/>
    <w:rsid w:val="00911348"/>
    <w:rsid w:val="00981DC9"/>
    <w:rsid w:val="009860B9"/>
    <w:rsid w:val="00F26424"/>
    <w:rsid w:val="00FD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C0842DB-2673-4D3B-9D66-F29ACAE6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link w:val="Heading2Char"/>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character" w:customStyle="1" w:styleId="Heading2Char">
    <w:name w:val="Heading 2 Char"/>
    <w:basedOn w:val="DefaultParagraphFont"/>
    <w:link w:val="Heading2"/>
    <w:rsid w:val="007E63FC"/>
    <w:rPr>
      <w:rFonts w:ascii="Garamond" w:hAnsi="Garamond"/>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4</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4</cp:revision>
  <cp:lastPrinted>2012-10-07T18:53:00Z</cp:lastPrinted>
  <dcterms:created xsi:type="dcterms:W3CDTF">2010-10-24T20:41:00Z</dcterms:created>
  <dcterms:modified xsi:type="dcterms:W3CDTF">2014-08-09T17:56:00Z</dcterms:modified>
</cp:coreProperties>
</file>