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84" w:rsidRPr="00487BD5" w:rsidRDefault="008D2E84" w:rsidP="008D2E84">
      <w:pPr>
        <w:pStyle w:val="Heading2"/>
        <w:rPr>
          <w:b w:val="0"/>
        </w:rPr>
      </w:pPr>
      <w:r w:rsidRPr="00CA41E5">
        <w:rPr>
          <w:bCs w:val="0"/>
          <w:smallCaps/>
        </w:rPr>
        <w:t xml:space="preserve">Year 2, Proper </w:t>
      </w:r>
      <w:r>
        <w:rPr>
          <w:bCs w:val="0"/>
          <w:smallCaps/>
        </w:rPr>
        <w:t>24</w:t>
      </w:r>
      <w:r w:rsidR="00D96F63">
        <w:rPr>
          <w:bCs w:val="0"/>
          <w:smallCaps/>
        </w:rPr>
        <w:t xml:space="preserve">, </w:t>
      </w:r>
      <w:r>
        <w:rPr>
          <w:bCs w:val="0"/>
          <w:smallCaps/>
        </w:rPr>
        <w:t>Friday</w:t>
      </w:r>
      <w:r w:rsidRPr="00CA41E5">
        <w:rPr>
          <w:smallCaps/>
        </w:rPr>
        <w:t>: Mass</w:t>
      </w:r>
    </w:p>
    <w:p w:rsidR="00B9657F" w:rsidRPr="00487BD5" w:rsidRDefault="00B9657F">
      <w:pPr>
        <w:pStyle w:val="Header"/>
        <w:tabs>
          <w:tab w:val="clear" w:pos="4320"/>
          <w:tab w:val="clear" w:pos="8640"/>
        </w:tabs>
      </w:pPr>
    </w:p>
    <w:p w:rsidR="00B9657F" w:rsidRPr="00487BD5" w:rsidRDefault="00B9657F">
      <w:pPr>
        <w:pStyle w:val="Header"/>
        <w:tabs>
          <w:tab w:val="clear" w:pos="4320"/>
          <w:tab w:val="clear" w:pos="8640"/>
        </w:tabs>
      </w:pPr>
    </w:p>
    <w:p w:rsidR="00B9657F" w:rsidRDefault="00B9657F">
      <w:pPr>
        <w:rPr>
          <w:i/>
          <w:iCs/>
        </w:rPr>
      </w:pPr>
      <w:r>
        <w:rPr>
          <w:i/>
          <w:iCs/>
        </w:rPr>
        <w:t>The First Lesson.</w:t>
      </w:r>
      <w:r w:rsidR="00487BD5">
        <w:rPr>
          <w:i/>
          <w:iCs/>
        </w:rPr>
        <w:t xml:space="preserve"> </w:t>
      </w:r>
      <w:r>
        <w:rPr>
          <w:i/>
          <w:iCs/>
        </w:rPr>
        <w:t>The Reader begins</w:t>
      </w:r>
    </w:p>
    <w:p w:rsidR="00D96F63" w:rsidRDefault="00B9657F">
      <w:pPr>
        <w:pStyle w:val="Heading2"/>
      </w:pPr>
      <w:r>
        <w:t xml:space="preserve">A </w:t>
      </w:r>
      <w:smartTag w:uri="urn:schemas-microsoft-com:office:smarttags" w:element="place">
        <w:smartTag w:uri="urn:schemas-microsoft-com:office:smarttags" w:element="City">
          <w:r>
            <w:t>Reading</w:t>
          </w:r>
        </w:smartTag>
      </w:smartTag>
      <w:r>
        <w:t xml:space="preserve"> from the </w:t>
      </w:r>
    </w:p>
    <w:p w:rsidR="00B9657F" w:rsidRDefault="00D96F63">
      <w:pPr>
        <w:pStyle w:val="Heading2"/>
      </w:pPr>
      <w:r>
        <w:tab/>
      </w:r>
      <w:r w:rsidR="00B9657F">
        <w:t>Letter of Paul to the Ephesians</w:t>
      </w:r>
    </w:p>
    <w:p w:rsidR="00B9657F" w:rsidRDefault="00B9657F">
      <w:r>
        <w:t>I therefore, a prisoner for the Lord, beg you to lead a life worthy of the calling to which you have been called, with all lowliness and meekness, with patience, forbearing one another in love, eager to maintain the unity of the Spirit in the bond of peace.</w:t>
      </w:r>
      <w:r w:rsidR="00487BD5">
        <w:t xml:space="preserve"> </w:t>
      </w:r>
      <w:r>
        <w:t>There is one body and one Spirit, just as you were called to the one hope that belongs to your call, one Lord, one faith, one baptism, one God and Father of us all, who is above all and through all and in all.</w:t>
      </w:r>
      <w:r w:rsidR="00487BD5">
        <w:t xml:space="preserve"> </w:t>
      </w:r>
    </w:p>
    <w:p w:rsidR="00B9657F" w:rsidRDefault="00B9657F">
      <w:r>
        <w:rPr>
          <w:i/>
          <w:iCs/>
        </w:rPr>
        <w:t>The Reader concludes</w:t>
      </w:r>
      <w:r>
        <w:tab/>
        <w:t>The Word of the Lord.</w:t>
      </w:r>
    </w:p>
    <w:p w:rsidR="00487BD5" w:rsidRDefault="00487BD5"/>
    <w:p w:rsidR="00487BD5" w:rsidRDefault="00487BD5"/>
    <w:p w:rsidR="00B9657F" w:rsidRDefault="00B9657F">
      <w:pPr>
        <w:rPr>
          <w:b/>
          <w:bCs/>
        </w:rPr>
      </w:pPr>
      <w:r>
        <w:rPr>
          <w:b/>
          <w:bCs/>
        </w:rPr>
        <w:t>Psalm 24:1-6</w:t>
      </w:r>
    </w:p>
    <w:p w:rsidR="00872008" w:rsidRPr="003A6DAC" w:rsidRDefault="00487BD5" w:rsidP="00872008">
      <w:pPr>
        <w:suppressAutoHyphens/>
        <w:rPr>
          <w:i/>
          <w:iCs/>
          <w:szCs w:val="44"/>
        </w:rPr>
      </w:pPr>
      <w:r>
        <w:rPr>
          <w:i/>
          <w:iCs/>
          <w:szCs w:val="44"/>
        </w:rPr>
        <w:t>T</w:t>
      </w:r>
      <w:r w:rsidR="00872008" w:rsidRPr="003A6DAC">
        <w:rPr>
          <w:i/>
          <w:iCs/>
          <w:szCs w:val="44"/>
        </w:rPr>
        <w:t>he Reader says</w:t>
      </w:r>
      <w:r w:rsidR="00872008" w:rsidRPr="003A6DAC">
        <w:rPr>
          <w:i/>
          <w:iCs/>
          <w:szCs w:val="44"/>
        </w:rPr>
        <w:tab/>
      </w:r>
    </w:p>
    <w:p w:rsidR="00872008" w:rsidRPr="003A6DAC" w:rsidRDefault="008D2E84" w:rsidP="00872008">
      <w:pPr>
        <w:suppressAutoHyphens/>
        <w:rPr>
          <w:spacing w:val="-2"/>
          <w:szCs w:val="44"/>
        </w:rPr>
      </w:pPr>
      <w:r>
        <w:t>Please join me in reading Psalm 24, verses 1 through 6, found in the red Prayer Book on page 613</w:t>
      </w:r>
      <w:r w:rsidR="00872008" w:rsidRPr="003A6DAC">
        <w:rPr>
          <w:szCs w:val="44"/>
        </w:rPr>
        <w:t>.</w:t>
      </w:r>
    </w:p>
    <w:p w:rsidR="00872008" w:rsidRPr="003A6DAC" w:rsidRDefault="00487BD5" w:rsidP="00872008">
      <w:pPr>
        <w:suppressAutoHyphens/>
        <w:ind w:left="2880" w:hanging="2880"/>
        <w:rPr>
          <w:i/>
          <w:iCs/>
          <w:szCs w:val="44"/>
        </w:rPr>
      </w:pPr>
      <w:r>
        <w:rPr>
          <w:i/>
          <w:iCs/>
          <w:szCs w:val="44"/>
        </w:rPr>
        <w:t>(</w:t>
      </w:r>
      <w:r w:rsidR="00872008" w:rsidRPr="003A6DAC">
        <w:rPr>
          <w:i/>
          <w:iCs/>
          <w:szCs w:val="44"/>
        </w:rPr>
        <w:t xml:space="preserve">The Reader repeats the above information </w:t>
      </w:r>
      <w:r>
        <w:rPr>
          <w:i/>
          <w:iCs/>
          <w:szCs w:val="44"/>
        </w:rPr>
        <w:t>as needed</w:t>
      </w:r>
      <w:r w:rsidR="00872008" w:rsidRPr="003A6DAC">
        <w:rPr>
          <w:i/>
          <w:iCs/>
          <w:szCs w:val="44"/>
        </w:rPr>
        <w:t>.</w:t>
      </w:r>
      <w:r>
        <w:rPr>
          <w:i/>
          <w:iCs/>
          <w:szCs w:val="44"/>
        </w:rPr>
        <w:t>)</w:t>
      </w:r>
    </w:p>
    <w:p w:rsidR="00487BD5" w:rsidRDefault="00487BD5"/>
    <w:p w:rsidR="00B9657F" w:rsidRDefault="00885208">
      <w:r>
        <w:t>1</w:t>
      </w:r>
      <w:r w:rsidR="00B9657F">
        <w:t xml:space="preserve"> </w:t>
      </w:r>
      <w:r w:rsidR="00B9657F">
        <w:tab/>
        <w:t xml:space="preserve">The earth is the </w:t>
      </w:r>
      <w:r w:rsidR="00B9657F">
        <w:rPr>
          <w:rFonts w:eastAsia="Arial Unicode MS" w:cs="Arial Unicode MS"/>
          <w:smallCaps/>
        </w:rPr>
        <w:t>Lord’s</w:t>
      </w:r>
      <w:r w:rsidR="00B9657F">
        <w:rPr>
          <w:rFonts w:eastAsia="Arial Unicode MS" w:cs="Arial Unicode MS"/>
        </w:rPr>
        <w:t xml:space="preserve"> </w:t>
      </w:r>
      <w:r w:rsidR="00B9657F">
        <w:t>and all that is in it, *</w:t>
      </w:r>
    </w:p>
    <w:p w:rsidR="00B9657F" w:rsidRDefault="00B9657F">
      <w:r>
        <w:t xml:space="preserve"> </w:t>
      </w:r>
      <w:r>
        <w:tab/>
      </w:r>
      <w:r w:rsidR="00487BD5">
        <w:t xml:space="preserve">  </w:t>
      </w:r>
      <w:r>
        <w:t>the world and all who dwell therein.</w:t>
      </w:r>
    </w:p>
    <w:p w:rsidR="00B9657F" w:rsidRDefault="00B9657F">
      <w:r>
        <w:lastRenderedPageBreak/>
        <w:t xml:space="preserve">2 </w:t>
      </w:r>
      <w:r>
        <w:tab/>
        <w:t>For it is he who founded it upon the seas *</w:t>
      </w:r>
    </w:p>
    <w:p w:rsidR="00B9657F" w:rsidRDefault="00B9657F">
      <w:r>
        <w:t xml:space="preserve"> </w:t>
      </w:r>
      <w:r>
        <w:tab/>
      </w:r>
      <w:r w:rsidR="00487BD5">
        <w:t xml:space="preserve">  </w:t>
      </w:r>
      <w:r>
        <w:t>and made it firm upon the rivers of the deep.</w:t>
      </w:r>
    </w:p>
    <w:p w:rsidR="00B9657F" w:rsidRDefault="00B9657F">
      <w:r>
        <w:t xml:space="preserve"> </w:t>
      </w:r>
    </w:p>
    <w:p w:rsidR="00B9657F" w:rsidRDefault="00B9657F">
      <w:r>
        <w:t xml:space="preserve">3 </w:t>
      </w:r>
      <w:r>
        <w:tab/>
        <w:t xml:space="preserve">“Who can ascend the hill of the </w:t>
      </w:r>
      <w:r>
        <w:rPr>
          <w:rFonts w:eastAsia="Arial Unicode MS" w:cs="Arial Unicode MS"/>
          <w:smallCaps/>
        </w:rPr>
        <w:t>Lord</w:t>
      </w:r>
      <w:r>
        <w:t>? *</w:t>
      </w:r>
    </w:p>
    <w:p w:rsidR="00B9657F" w:rsidRDefault="00B9657F">
      <w:r>
        <w:t xml:space="preserve"> </w:t>
      </w:r>
      <w:r>
        <w:tab/>
      </w:r>
      <w:r w:rsidR="00487BD5">
        <w:t xml:space="preserve">  </w:t>
      </w:r>
      <w:r>
        <w:t>and who can stand in his holy place?”</w:t>
      </w:r>
    </w:p>
    <w:p w:rsidR="00B9657F" w:rsidRDefault="00B9657F">
      <w:r>
        <w:t xml:space="preserve"> </w:t>
      </w:r>
    </w:p>
    <w:p w:rsidR="00B9657F" w:rsidRDefault="00B9657F">
      <w:r>
        <w:t xml:space="preserve">4 </w:t>
      </w:r>
      <w:r>
        <w:tab/>
        <w:t>“Those who have clean hands and a pure heart, *</w:t>
      </w:r>
    </w:p>
    <w:p w:rsidR="00B9657F" w:rsidRDefault="00487BD5">
      <w:pPr>
        <w:ind w:firstLine="720"/>
      </w:pPr>
      <w:r>
        <w:t xml:space="preserve">  </w:t>
      </w:r>
      <w:r w:rsidR="00B9657F">
        <w:t>who have not pledged themselves to falsehood,</w:t>
      </w:r>
    </w:p>
    <w:p w:rsidR="00B9657F" w:rsidRDefault="00487BD5">
      <w:pPr>
        <w:ind w:firstLine="720"/>
      </w:pPr>
      <w:r>
        <w:t xml:space="preserve">  </w:t>
      </w:r>
      <w:r w:rsidR="00B9657F">
        <w:t>nor sworn by what is a fraud.</w:t>
      </w:r>
    </w:p>
    <w:p w:rsidR="00B9657F" w:rsidRDefault="00B9657F">
      <w:r>
        <w:t xml:space="preserve"> </w:t>
      </w:r>
    </w:p>
    <w:p w:rsidR="00B9657F" w:rsidRDefault="00B9657F">
      <w:r>
        <w:t xml:space="preserve">5 </w:t>
      </w:r>
      <w:r>
        <w:tab/>
        <w:t xml:space="preserve">They shall receive a blessing from the </w:t>
      </w:r>
      <w:r>
        <w:rPr>
          <w:rFonts w:eastAsia="Arial Unicode MS" w:cs="Arial Unicode MS"/>
          <w:smallCaps/>
        </w:rPr>
        <w:t>Lord</w:t>
      </w:r>
      <w:r>
        <w:rPr>
          <w:rFonts w:eastAsia="Arial Unicode MS" w:cs="Arial Unicode MS"/>
        </w:rPr>
        <w:t xml:space="preserve"> </w:t>
      </w:r>
      <w:r>
        <w:t>*</w:t>
      </w:r>
    </w:p>
    <w:p w:rsidR="000613F8" w:rsidRDefault="00487BD5">
      <w:pPr>
        <w:ind w:firstLine="720"/>
      </w:pPr>
      <w:r>
        <w:t xml:space="preserve">  </w:t>
      </w:r>
      <w:r w:rsidR="00B9657F">
        <w:t xml:space="preserve">and a just reward from the God of their </w:t>
      </w:r>
    </w:p>
    <w:p w:rsidR="00B9657F" w:rsidRDefault="00B9657F" w:rsidP="000613F8">
      <w:pPr>
        <w:ind w:left="2160" w:firstLine="720"/>
      </w:pPr>
      <w:r>
        <w:t>salvation.”</w:t>
      </w:r>
    </w:p>
    <w:p w:rsidR="00B9657F" w:rsidRDefault="00B9657F">
      <w:r>
        <w:t xml:space="preserve"> </w:t>
      </w:r>
    </w:p>
    <w:p w:rsidR="00B9657F" w:rsidRDefault="00B9657F">
      <w:r>
        <w:t xml:space="preserve">6 </w:t>
      </w:r>
      <w:r>
        <w:tab/>
        <w:t>Such is the generation of those who seek him, *</w:t>
      </w:r>
    </w:p>
    <w:p w:rsidR="00B9657F" w:rsidRDefault="00B9657F">
      <w:r>
        <w:t xml:space="preserve"> </w:t>
      </w:r>
      <w:r>
        <w:tab/>
      </w:r>
      <w:r w:rsidR="00487BD5">
        <w:t xml:space="preserve">  </w:t>
      </w:r>
      <w:r>
        <w:t>of those who seek your face, O God of Jacob.</w:t>
      </w:r>
    </w:p>
    <w:p w:rsidR="00487BD5" w:rsidRDefault="00487BD5" w:rsidP="00487BD5"/>
    <w:p w:rsidR="00487BD5" w:rsidRPr="001C15B2" w:rsidRDefault="00487BD5" w:rsidP="00487BD5">
      <w:pPr>
        <w:rPr>
          <w:i/>
        </w:rPr>
      </w:pPr>
      <w:r w:rsidRPr="001C15B2">
        <w:rPr>
          <w:i/>
        </w:rPr>
        <w:t>The Reader says</w:t>
      </w:r>
    </w:p>
    <w:p w:rsidR="00487BD5" w:rsidRDefault="00487BD5" w:rsidP="00487BD5">
      <w:r>
        <w:t>Please stand for the Gospel.</w:t>
      </w:r>
    </w:p>
    <w:p w:rsidR="00487BD5" w:rsidRDefault="00487BD5" w:rsidP="00487BD5"/>
    <w:p w:rsidR="00487BD5" w:rsidRDefault="00487BD5" w:rsidP="00487BD5"/>
    <w:p w:rsidR="000613F8" w:rsidRDefault="000613F8">
      <w:pPr>
        <w:rPr>
          <w:b/>
          <w:spacing w:val="-2"/>
        </w:rPr>
      </w:pPr>
      <w:r>
        <w:rPr>
          <w:b/>
          <w:spacing w:val="-2"/>
        </w:rPr>
        <w:br w:type="page"/>
      </w:r>
    </w:p>
    <w:p w:rsidR="000613F8" w:rsidRDefault="000613F8" w:rsidP="000613F8">
      <w:pPr>
        <w:suppressAutoHyphens/>
        <w:rPr>
          <w:b/>
          <w:spacing w:val="-2"/>
        </w:rPr>
      </w:pPr>
      <w:r>
        <w:rPr>
          <w:b/>
          <w:spacing w:val="-2"/>
        </w:rPr>
        <w:lastRenderedPageBreak/>
        <w:t>Verse Before the Gospel</w:t>
      </w:r>
    </w:p>
    <w:p w:rsidR="000613F8" w:rsidRDefault="000613F8" w:rsidP="000613F8">
      <w:pPr>
        <w:pStyle w:val="BlockText"/>
        <w:ind w:left="0"/>
        <w:jc w:val="left"/>
        <w:rPr>
          <w:i/>
          <w:sz w:val="44"/>
        </w:rPr>
      </w:pPr>
      <w:r>
        <w:rPr>
          <w:i/>
          <w:sz w:val="44"/>
        </w:rPr>
        <w:t>The Reader leads the appointed acclamation.</w:t>
      </w:r>
    </w:p>
    <w:p w:rsidR="000613F8" w:rsidRDefault="000613F8" w:rsidP="000613F8">
      <w:pPr>
        <w:suppressAutoHyphens/>
        <w:rPr>
          <w:spacing w:val="-2"/>
        </w:rPr>
      </w:pPr>
      <w:r>
        <w:rPr>
          <w:i/>
          <w:iCs/>
          <w:spacing w:val="-2"/>
        </w:rPr>
        <w:t>Reader</w:t>
      </w:r>
      <w:r>
        <w:rPr>
          <w:spacing w:val="-2"/>
        </w:rPr>
        <w:tab/>
      </w:r>
      <w:r>
        <w:rPr>
          <w:spacing w:val="-2"/>
        </w:rPr>
        <w:tab/>
        <w:t>Alleluia.</w:t>
      </w:r>
    </w:p>
    <w:p w:rsidR="000613F8" w:rsidRDefault="000613F8" w:rsidP="000613F8">
      <w:pPr>
        <w:suppressAutoHyphens/>
        <w:rPr>
          <w:spacing w:val="-2"/>
        </w:rPr>
      </w:pPr>
      <w:r>
        <w:rPr>
          <w:i/>
          <w:iCs/>
          <w:spacing w:val="-2"/>
        </w:rPr>
        <w:t>People</w:t>
      </w:r>
      <w:r>
        <w:rPr>
          <w:spacing w:val="-2"/>
        </w:rPr>
        <w:tab/>
      </w:r>
      <w:r>
        <w:rPr>
          <w:spacing w:val="-2"/>
        </w:rPr>
        <w:tab/>
        <w:t>Alleluia.</w:t>
      </w:r>
    </w:p>
    <w:p w:rsidR="000613F8" w:rsidRDefault="000613F8" w:rsidP="000613F8">
      <w:pPr>
        <w:rPr>
          <w:szCs w:val="44"/>
        </w:rPr>
      </w:pPr>
      <w:r>
        <w:rPr>
          <w:i/>
          <w:spacing w:val="-2"/>
        </w:rPr>
        <w:t>Reader</w:t>
      </w:r>
      <w:r>
        <w:rPr>
          <w:i/>
          <w:spacing w:val="-2"/>
        </w:rPr>
        <w:tab/>
      </w:r>
      <w:r>
        <w:rPr>
          <w:spacing w:val="-2"/>
        </w:rPr>
        <w:tab/>
      </w:r>
      <w:r>
        <w:rPr>
          <w:szCs w:val="44"/>
        </w:rPr>
        <w:t xml:space="preserve">How good it is to sing praises to our </w:t>
      </w:r>
    </w:p>
    <w:p w:rsidR="000613F8" w:rsidRDefault="000613F8" w:rsidP="000613F8">
      <w:pPr>
        <w:ind w:left="3600" w:firstLine="720"/>
        <w:rPr>
          <w:szCs w:val="44"/>
        </w:rPr>
      </w:pPr>
      <w:r>
        <w:rPr>
          <w:szCs w:val="44"/>
        </w:rPr>
        <w:t>God; *</w:t>
      </w:r>
    </w:p>
    <w:p w:rsidR="000613F8" w:rsidRDefault="000613F8" w:rsidP="000613F8">
      <w:pPr>
        <w:rPr>
          <w:szCs w:val="44"/>
        </w:rPr>
      </w:pPr>
      <w:r>
        <w:rPr>
          <w:szCs w:val="44"/>
        </w:rPr>
        <w:tab/>
      </w:r>
      <w:r>
        <w:rPr>
          <w:szCs w:val="44"/>
        </w:rPr>
        <w:tab/>
      </w:r>
      <w:r>
        <w:rPr>
          <w:szCs w:val="44"/>
        </w:rPr>
        <w:tab/>
        <w:t xml:space="preserve">  how pleasant it is to honor him with </w:t>
      </w:r>
    </w:p>
    <w:p w:rsidR="000613F8" w:rsidRDefault="000613F8" w:rsidP="000613F8">
      <w:pPr>
        <w:ind w:left="3600" w:firstLine="720"/>
        <w:rPr>
          <w:szCs w:val="44"/>
        </w:rPr>
      </w:pPr>
      <w:r>
        <w:rPr>
          <w:szCs w:val="44"/>
        </w:rPr>
        <w:t>praise.</w:t>
      </w:r>
    </w:p>
    <w:p w:rsidR="000613F8" w:rsidRDefault="000613F8" w:rsidP="000613F8">
      <w:pPr>
        <w:suppressAutoHyphens/>
        <w:rPr>
          <w:spacing w:val="-2"/>
        </w:rPr>
      </w:pPr>
      <w:r>
        <w:rPr>
          <w:i/>
          <w:iCs/>
          <w:spacing w:val="-2"/>
        </w:rPr>
        <w:t>People</w:t>
      </w:r>
      <w:r>
        <w:rPr>
          <w:spacing w:val="-2"/>
        </w:rPr>
        <w:tab/>
      </w:r>
      <w:r>
        <w:rPr>
          <w:spacing w:val="-2"/>
        </w:rPr>
        <w:tab/>
        <w:t>Alleluia.</w:t>
      </w:r>
    </w:p>
    <w:p w:rsidR="00487BD5" w:rsidRDefault="00487BD5" w:rsidP="00487BD5">
      <w:pPr>
        <w:suppressAutoHyphens/>
        <w:rPr>
          <w:spacing w:val="-2"/>
        </w:rPr>
      </w:pPr>
    </w:p>
    <w:p w:rsidR="00487BD5" w:rsidRPr="001C15B2" w:rsidRDefault="00487BD5" w:rsidP="00487BD5">
      <w:pPr>
        <w:suppressAutoHyphens/>
        <w:rPr>
          <w:i/>
          <w:spacing w:val="-2"/>
        </w:rPr>
      </w:pPr>
      <w:r w:rsidRPr="001C15B2">
        <w:rPr>
          <w:i/>
          <w:spacing w:val="-2"/>
        </w:rPr>
        <w:t>The Reader returns to his or her seat.</w:t>
      </w:r>
    </w:p>
    <w:p w:rsidR="00487BD5" w:rsidRDefault="00487BD5" w:rsidP="00487BD5">
      <w:pPr>
        <w:suppressAutoHyphens/>
        <w:rPr>
          <w:spacing w:val="-2"/>
        </w:rPr>
      </w:pPr>
    </w:p>
    <w:p w:rsidR="00487BD5" w:rsidRDefault="00487BD5" w:rsidP="00487BD5">
      <w:pPr>
        <w:suppressAutoHyphens/>
        <w:rPr>
          <w:spacing w:val="-2"/>
        </w:rPr>
      </w:pPr>
    </w:p>
    <w:p w:rsidR="00B9657F" w:rsidRDefault="00B9657F">
      <w:pPr>
        <w:autoSpaceDE w:val="0"/>
        <w:autoSpaceDN w:val="0"/>
        <w:adjustRightInd w:val="0"/>
        <w:rPr>
          <w:b/>
          <w:bCs/>
        </w:rPr>
      </w:pPr>
      <w:r>
        <w:rPr>
          <w:b/>
          <w:bCs/>
        </w:rPr>
        <w:t>The Holy Gospel</w:t>
      </w:r>
    </w:p>
    <w:p w:rsidR="00B9657F" w:rsidRDefault="00B9657F">
      <w:pPr>
        <w:autoSpaceDE w:val="0"/>
        <w:autoSpaceDN w:val="0"/>
        <w:adjustRightInd w:val="0"/>
      </w:pPr>
      <w:r>
        <w:rPr>
          <w:i/>
          <w:iCs/>
        </w:rPr>
        <w:t>The Minister says</w:t>
      </w:r>
      <w:r>
        <w:rPr>
          <w:i/>
          <w:iCs/>
        </w:rPr>
        <w:tab/>
      </w:r>
      <w:r>
        <w:rPr>
          <w:i/>
          <w:iCs/>
        </w:rPr>
        <w:tab/>
      </w:r>
      <w:r>
        <w:t>The Lord be with you.</w:t>
      </w:r>
    </w:p>
    <w:p w:rsidR="00B9657F" w:rsidRDefault="00B9657F">
      <w:pPr>
        <w:autoSpaceDE w:val="0"/>
        <w:autoSpaceDN w:val="0"/>
        <w:adjustRightInd w:val="0"/>
        <w:rPr>
          <w:i/>
          <w:iCs/>
        </w:rPr>
      </w:pPr>
      <w:r>
        <w:rPr>
          <w:i/>
          <w:iCs/>
        </w:rPr>
        <w:t>People</w:t>
      </w:r>
      <w:r>
        <w:tab/>
      </w:r>
      <w:r>
        <w:tab/>
      </w:r>
      <w:r>
        <w:tab/>
      </w:r>
      <w:r>
        <w:tab/>
        <w:t>And also with you.</w:t>
      </w:r>
    </w:p>
    <w:p w:rsidR="00B9657F" w:rsidRDefault="00B9657F">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B9657F" w:rsidRDefault="00B9657F">
      <w:r>
        <w:rPr>
          <w:i/>
          <w:iCs/>
        </w:rPr>
        <w:t>People</w:t>
      </w:r>
      <w:r>
        <w:rPr>
          <w:i/>
          <w:iCs/>
        </w:rPr>
        <w:tab/>
      </w:r>
      <w:r>
        <w:tab/>
      </w:r>
      <w:r>
        <w:tab/>
      </w:r>
      <w:r>
        <w:tab/>
        <w:t>Glory to you, Lord Christ.</w:t>
      </w:r>
    </w:p>
    <w:p w:rsidR="00B9657F" w:rsidRDefault="00B9657F">
      <w:pPr>
        <w:autoSpaceDE w:val="0"/>
        <w:autoSpaceDN w:val="0"/>
        <w:adjustRightInd w:val="0"/>
      </w:pPr>
      <w:r>
        <w:t>Jesus also said to the multitudes, “When you see a cloud rising in the west, you say at once, ‘A shower is coming’; and so it happens.</w:t>
      </w:r>
      <w:r w:rsidR="00487BD5">
        <w:t xml:space="preserve"> </w:t>
      </w:r>
      <w:r>
        <w:t>And when you see the south wind blowing, you say, ‘There will be scorching heat’; and it happens.</w:t>
      </w:r>
      <w:r w:rsidR="00487BD5">
        <w:t xml:space="preserve"> </w:t>
      </w:r>
      <w:r>
        <w:t>You hypocrites!</w:t>
      </w:r>
      <w:r w:rsidR="00487BD5">
        <w:t xml:space="preserve"> </w:t>
      </w:r>
      <w:r>
        <w:t>You know how to interpret the appearance of earth and sky; but why do you not know how to interpret the present time?</w:t>
      </w:r>
      <w:r w:rsidR="00487BD5">
        <w:t xml:space="preserve"> </w:t>
      </w:r>
      <w:r>
        <w:lastRenderedPageBreak/>
        <w:t>And why do you not judge for yourselves what is right?</w:t>
      </w:r>
      <w:r w:rsidR="00487BD5">
        <w:t xml:space="preserve"> </w:t>
      </w:r>
      <w:r>
        <w:t>As you go with your accuser before the magistrate, make an effort to settle with him on the way, lest he drag you to the judge, and the judge hand you over to the officer, and the officer put you in prison.</w:t>
      </w:r>
      <w:r w:rsidR="00487BD5">
        <w:t xml:space="preserve"> </w:t>
      </w:r>
      <w:r>
        <w:t>I tell you, you will never get out till you have paid the very last copper.”</w:t>
      </w:r>
      <w:bookmarkStart w:id="0" w:name="_GoBack"/>
      <w:bookmarkEnd w:id="0"/>
    </w:p>
    <w:p w:rsidR="00B9657F" w:rsidRPr="008D2E84" w:rsidRDefault="008D2E84" w:rsidP="008D2E84">
      <w:pPr>
        <w:autoSpaceDE w:val="0"/>
        <w:autoSpaceDN w:val="0"/>
        <w:adjustRightInd w:val="0"/>
      </w:pPr>
      <w:r>
        <w:rPr>
          <w:i/>
          <w:iCs/>
        </w:rPr>
        <w:t>The Minister says</w:t>
      </w:r>
      <w:r w:rsidR="00B9657F">
        <w:rPr>
          <w:i/>
          <w:iCs/>
        </w:rPr>
        <w:tab/>
      </w:r>
      <w:r w:rsidR="00B9657F">
        <w:tab/>
        <w:t>The Gospel of the Lord.</w:t>
      </w:r>
    </w:p>
    <w:sectPr w:rsidR="00B9657F" w:rsidRPr="008D2E84" w:rsidSect="00D96F6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47" w:rsidRDefault="00972F47">
      <w:r>
        <w:separator/>
      </w:r>
    </w:p>
  </w:endnote>
  <w:endnote w:type="continuationSeparator" w:id="0">
    <w:p w:rsidR="00972F47" w:rsidRDefault="0097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D5" w:rsidRDefault="00D96F63">
    <w:pPr>
      <w:pStyle w:val="Footer"/>
      <w:rPr>
        <w:smallCaps/>
        <w:sz w:val="24"/>
      </w:rPr>
    </w:pPr>
    <w:r w:rsidRPr="00D9583F">
      <w:rPr>
        <w:smallCaps/>
        <w:sz w:val="24"/>
      </w:rPr>
      <w:t xml:space="preserve">Year 2, Proper </w:t>
    </w:r>
    <w:r>
      <w:rPr>
        <w:smallCaps/>
        <w:sz w:val="24"/>
      </w:rPr>
      <w:t>24</w:t>
    </w:r>
    <w:r w:rsidRPr="00D9583F">
      <w:rPr>
        <w:smallCaps/>
        <w:sz w:val="24"/>
      </w:rPr>
      <w:t>,</w:t>
    </w:r>
    <w:r w:rsidR="00487BD5">
      <w:rPr>
        <w:smallCaps/>
        <w:sz w:val="24"/>
      </w:rPr>
      <w:t xml:space="preserve"> </w:t>
    </w:r>
    <w:r w:rsidR="00B9657F">
      <w:rPr>
        <w:smallCaps/>
        <w:sz w:val="24"/>
      </w:rPr>
      <w:t>Friday</w:t>
    </w:r>
    <w:r w:rsidR="00487BD5">
      <w:rPr>
        <w:smallCaps/>
        <w:sz w:val="24"/>
      </w:rPr>
      <w:t>: Mass</w:t>
    </w:r>
  </w:p>
  <w:p w:rsidR="00B9657F" w:rsidRDefault="00B9657F">
    <w:pPr>
      <w:pStyle w:val="Footer"/>
      <w:rPr>
        <w:sz w:val="24"/>
      </w:rPr>
    </w:pPr>
    <w:r>
      <w:rPr>
        <w:smallCaps/>
        <w:sz w:val="24"/>
      </w:rPr>
      <w:t xml:space="preserve">Ephesians 4:1-6; </w:t>
    </w:r>
    <w:r w:rsidR="00885208">
      <w:rPr>
        <w:smallCaps/>
        <w:sz w:val="24"/>
      </w:rPr>
      <w:t>Psalm 24:1-6; L</w:t>
    </w:r>
    <w:r>
      <w:rPr>
        <w:smallCaps/>
        <w:sz w:val="24"/>
      </w:rPr>
      <w:t>uke 12:54-59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47" w:rsidRDefault="00972F47">
      <w:r>
        <w:separator/>
      </w:r>
    </w:p>
  </w:footnote>
  <w:footnote w:type="continuationSeparator" w:id="0">
    <w:p w:rsidR="00972F47" w:rsidRDefault="00972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72008"/>
    <w:rsid w:val="000613F8"/>
    <w:rsid w:val="00487BD5"/>
    <w:rsid w:val="00872008"/>
    <w:rsid w:val="00885208"/>
    <w:rsid w:val="008D2E84"/>
    <w:rsid w:val="008F2D1E"/>
    <w:rsid w:val="00972F47"/>
    <w:rsid w:val="00B9657F"/>
    <w:rsid w:val="00C037A0"/>
    <w:rsid w:val="00D540AE"/>
    <w:rsid w:val="00D9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ACADE0D-29EC-47AA-8B7E-6ED81187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link w:val="Heading2Char"/>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character" w:customStyle="1" w:styleId="Heading2Char">
    <w:name w:val="Heading 2 Char"/>
    <w:basedOn w:val="DefaultParagraphFont"/>
    <w:link w:val="Heading2"/>
    <w:rsid w:val="00487BD5"/>
    <w:rPr>
      <w:rFonts w:ascii="Garamond" w:hAnsi="Garamond"/>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98575">
      <w:bodyDiv w:val="1"/>
      <w:marLeft w:val="0"/>
      <w:marRight w:val="0"/>
      <w:marTop w:val="0"/>
      <w:marBottom w:val="0"/>
      <w:divBdr>
        <w:top w:val="none" w:sz="0" w:space="0" w:color="auto"/>
        <w:left w:val="none" w:sz="0" w:space="0" w:color="auto"/>
        <w:bottom w:val="none" w:sz="0" w:space="0" w:color="auto"/>
        <w:right w:val="none" w:sz="0" w:space="0" w:color="auto"/>
      </w:divBdr>
    </w:div>
    <w:div w:id="18586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4</TotalTime>
  <Pages>4</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4</cp:revision>
  <cp:lastPrinted>2012-10-07T19:02:00Z</cp:lastPrinted>
  <dcterms:created xsi:type="dcterms:W3CDTF">2010-10-24T20:40:00Z</dcterms:created>
  <dcterms:modified xsi:type="dcterms:W3CDTF">2014-08-09T18:36:00Z</dcterms:modified>
</cp:coreProperties>
</file>