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4D" w:rsidRPr="00E76486" w:rsidRDefault="0086514D">
      <w:pPr>
        <w:pStyle w:val="Heading2"/>
        <w:rPr>
          <w:b w:val="0"/>
        </w:rPr>
      </w:pPr>
      <w:r>
        <w:rPr>
          <w:smallCaps/>
        </w:rPr>
        <w:t>Year 2, Proper 25, Tuesday: Morning Prayer</w:t>
      </w:r>
    </w:p>
    <w:p w:rsidR="0086514D" w:rsidRPr="00E76486" w:rsidRDefault="0086514D"/>
    <w:p w:rsidR="0086514D" w:rsidRPr="00E76486" w:rsidRDefault="0086514D">
      <w:pPr>
        <w:pStyle w:val="Header"/>
        <w:tabs>
          <w:tab w:val="clear" w:pos="4320"/>
          <w:tab w:val="clear" w:pos="8640"/>
        </w:tabs>
      </w:pPr>
    </w:p>
    <w:p w:rsidR="0086514D" w:rsidRDefault="0086514D">
      <w:pPr>
        <w:rPr>
          <w:i/>
          <w:iCs/>
        </w:rPr>
      </w:pPr>
      <w:r>
        <w:rPr>
          <w:i/>
          <w:iCs/>
        </w:rPr>
        <w:t>The First Lesson. The Reader begins</w:t>
      </w:r>
    </w:p>
    <w:p w:rsidR="0086514D" w:rsidRDefault="0086514D">
      <w:pPr>
        <w:pStyle w:val="Heading2"/>
      </w:pPr>
      <w:r>
        <w:t xml:space="preserve">A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from Ecclesiasticus</w:t>
      </w:r>
    </w:p>
    <w:p w:rsidR="0086514D" w:rsidRDefault="0086514D">
      <w:r>
        <w:t>Wisdom will praise herself, and will glory in the midst of her people.</w:t>
      </w:r>
      <w:r w:rsidR="00E76486">
        <w:t xml:space="preserve"> </w:t>
      </w:r>
      <w:r>
        <w:t>In the assembly of the Most High she will open her mouth, and in the presence of his host she will glory:</w:t>
      </w:r>
      <w:r w:rsidR="00E76486">
        <w:t xml:space="preserve"> </w:t>
      </w:r>
      <w:r>
        <w:t>“I came forth from the mouth of the Most High, and covered the earth like a mist.</w:t>
      </w:r>
      <w:r w:rsidR="00E76486">
        <w:t xml:space="preserve"> </w:t>
      </w:r>
      <w:r>
        <w:t>I dwelt in high places, and my throne was in a pillar of cloud.</w:t>
      </w:r>
      <w:r w:rsidR="00E76486">
        <w:t xml:space="preserve"> </w:t>
      </w:r>
      <w:r>
        <w:t>Alone I have made the circuit of the vault of heaven and have walked in the depths of the abyss.</w:t>
      </w:r>
      <w:r w:rsidR="00E76486">
        <w:t xml:space="preserve"> </w:t>
      </w:r>
      <w:r>
        <w:t>In the waves of the sea, in the whole earth, and in every people and nation I have gotten a possession.</w:t>
      </w:r>
      <w:r w:rsidR="00E76486">
        <w:t xml:space="preserve"> </w:t>
      </w:r>
      <w:r>
        <w:t>Among all these I sought a resting place; I sought in w</w:t>
      </w:r>
      <w:r w:rsidR="004974F1">
        <w:t>hose territory I might lodge.</w:t>
      </w:r>
      <w:r w:rsidR="00E76486">
        <w:t xml:space="preserve"> </w:t>
      </w:r>
      <w:r>
        <w:t>Then the Creator of all things gave me a commandment, and the one who created me assigned a place for my tent.</w:t>
      </w:r>
      <w:r w:rsidR="00E76486">
        <w:t xml:space="preserve"> </w:t>
      </w:r>
      <w:r>
        <w:t xml:space="preserve">And he said, ‘Make your dwelling in Jacob, and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receive your inheritance.’</w:t>
      </w:r>
      <w:r w:rsidR="00E76486">
        <w:t xml:space="preserve"> </w:t>
      </w:r>
      <w:r>
        <w:t>From eternity, in the beginning, he created me, and for eternity I shall not cease to exist.</w:t>
      </w:r>
      <w:r w:rsidR="00E76486">
        <w:t xml:space="preserve"> </w:t>
      </w:r>
      <w:r>
        <w:t xml:space="preserve">In the holy tabernacle I ministered before him, and so I was established in </w:t>
      </w:r>
      <w:smartTag w:uri="urn:schemas-microsoft-com:office:smarttags" w:element="City">
        <w:smartTag w:uri="urn:schemas-microsoft-com:office:smarttags" w:element="place">
          <w:r>
            <w:t>Zion</w:t>
          </w:r>
        </w:smartTag>
      </w:smartTag>
      <w:r>
        <w:t>.</w:t>
      </w:r>
      <w:r w:rsidR="00E76486">
        <w:t xml:space="preserve"> </w:t>
      </w:r>
      <w:r>
        <w:t xml:space="preserve">In the beloved city likewise he gave me a resting place, and in </w:t>
      </w:r>
      <w:smartTag w:uri="urn:schemas-microsoft-com:office:smarttags" w:element="City">
        <w:smartTag w:uri="urn:schemas-microsoft-com:office:smarttags" w:element="place">
          <w:r>
            <w:t>Jerusalem</w:t>
          </w:r>
        </w:smartTag>
      </w:smartTag>
      <w:r>
        <w:t xml:space="preserve"> was my </w:t>
      </w:r>
      <w:r>
        <w:lastRenderedPageBreak/>
        <w:t>dominion.</w:t>
      </w:r>
      <w:r w:rsidR="00E76486">
        <w:t xml:space="preserve"> </w:t>
      </w:r>
      <w:r>
        <w:t>So I took root in an honored people, in the portion of the Lord, who is their inheritance.”</w:t>
      </w:r>
    </w:p>
    <w:p w:rsidR="0086514D" w:rsidRDefault="0086514D">
      <w:r>
        <w:rPr>
          <w:i/>
          <w:iCs/>
        </w:rPr>
        <w:t>The Reader concludes</w:t>
      </w:r>
      <w:r>
        <w:tab/>
        <w:t>The Word of the Lord.</w:t>
      </w:r>
    </w:p>
    <w:p w:rsidR="0086514D" w:rsidRDefault="0086514D"/>
    <w:p w:rsidR="0086514D" w:rsidRDefault="0086514D"/>
    <w:p w:rsidR="0086514D" w:rsidRDefault="0086514D">
      <w:pPr>
        <w:pStyle w:val="Heading1"/>
      </w:pPr>
      <w:r>
        <w:t>The Second Lesson</w:t>
      </w:r>
      <w:r w:rsidR="00F223A4">
        <w:t>. The Reader begins</w:t>
      </w:r>
    </w:p>
    <w:p w:rsidR="0086514D" w:rsidRDefault="0086514D">
      <w:r>
        <w:rPr>
          <w:b/>
          <w:bCs/>
        </w:rPr>
        <w:t>A Reading from the Gospel according to Luke</w:t>
      </w:r>
    </w:p>
    <w:p w:rsidR="0086514D" w:rsidRDefault="0086514D">
      <w:r>
        <w:t>As Jesus spoke, a woman in the crowd raised her voice and said to him, “Blessed is the womb that bore you, and the breasts that you sucked!”</w:t>
      </w:r>
      <w:r w:rsidR="00E76486">
        <w:t xml:space="preserve"> </w:t>
      </w:r>
      <w:r>
        <w:t>But he said, “Blessed rather are those who hear the word of God and keep it!”</w:t>
      </w:r>
      <w:r w:rsidR="00E76486">
        <w:t xml:space="preserve"> </w:t>
      </w:r>
      <w:r>
        <w:t>When the crowds were increasing, he began to say, “This generation is an evil generation; it seeks a sign, but no sign shall be given to it except the sign of Jonah.</w:t>
      </w:r>
      <w:r w:rsidR="00E76486">
        <w:t xml:space="preserve"> </w:t>
      </w:r>
      <w:r>
        <w:t>For as Jonah became a sign to the men of Nin'eveh, so will the Son of man be to this generation.</w:t>
      </w:r>
      <w:r w:rsidR="00E76486">
        <w:t xml:space="preserve"> </w:t>
      </w:r>
      <w:r>
        <w:t>The queen of the South will arise at the judgment with the men of this generation and condemn them; for she came from the ends of the earth to hear the wisdom of Solomon, and behold, something greater than Solomon is here.</w:t>
      </w:r>
      <w:r w:rsidR="00E76486">
        <w:t xml:space="preserve"> </w:t>
      </w:r>
      <w:r>
        <w:t>The men of Nin'eveh will arise at the judgment with this generation and condemn it; for they repented at the preaching of Jonah, and behold, something greater than Jonah is here.</w:t>
      </w:r>
      <w:r w:rsidR="00E76486">
        <w:t xml:space="preserve"> </w:t>
      </w:r>
      <w:r>
        <w:t>No one after lighting a lamp puts it in a cellar or under a bushel, but on a stand, that those who enter may see the light.</w:t>
      </w:r>
      <w:r w:rsidR="00E76486">
        <w:t xml:space="preserve"> </w:t>
      </w:r>
      <w:r>
        <w:lastRenderedPageBreak/>
        <w:t>Your eye is the lamp of your body; when your eye is sound, your whole body is full of light; but when it is not sound, your body is full of darkness.</w:t>
      </w:r>
      <w:r w:rsidR="00E76486">
        <w:t xml:space="preserve"> </w:t>
      </w:r>
      <w:r>
        <w:t>Therefore be careful lest the light in you be darkness.</w:t>
      </w:r>
      <w:r w:rsidR="00E76486">
        <w:t xml:space="preserve"> </w:t>
      </w:r>
      <w:r>
        <w:t>If then your whole body is full of light, having no part dark, it will be wholly bright, as when a lamp with its rays gives you light.”</w:t>
      </w:r>
      <w:bookmarkStart w:id="0" w:name="_GoBack"/>
      <w:bookmarkEnd w:id="0"/>
    </w:p>
    <w:p w:rsidR="0086514D" w:rsidRDefault="0086514D">
      <w:r>
        <w:rPr>
          <w:i/>
          <w:iCs/>
        </w:rPr>
        <w:t>The Reader concludes</w:t>
      </w:r>
      <w:r>
        <w:tab/>
        <w:t>The Word of the Lord.</w:t>
      </w:r>
    </w:p>
    <w:sectPr w:rsidR="0086514D" w:rsidSect="000646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D6" w:rsidRDefault="009C24D6">
      <w:r>
        <w:separator/>
      </w:r>
    </w:p>
  </w:endnote>
  <w:endnote w:type="continuationSeparator" w:id="0">
    <w:p w:rsidR="009C24D6" w:rsidRDefault="009C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86" w:rsidRDefault="0086514D">
    <w:pPr>
      <w:pStyle w:val="Footer"/>
      <w:rPr>
        <w:smallCaps/>
        <w:sz w:val="24"/>
      </w:rPr>
    </w:pPr>
    <w:r>
      <w:rPr>
        <w:smallCaps/>
        <w:sz w:val="24"/>
      </w:rPr>
      <w:t>Year 2, Proper 25, Tuesday</w:t>
    </w:r>
    <w:r w:rsidR="00E76486">
      <w:rPr>
        <w:smallCaps/>
        <w:sz w:val="24"/>
      </w:rPr>
      <w:t xml:space="preserve">: </w:t>
    </w:r>
    <w:r>
      <w:rPr>
        <w:smallCaps/>
        <w:sz w:val="24"/>
      </w:rPr>
      <w:t>Morning Prayer</w:t>
    </w:r>
  </w:p>
  <w:p w:rsidR="0086514D" w:rsidRDefault="0086514D">
    <w:pPr>
      <w:pStyle w:val="Footer"/>
      <w:rPr>
        <w:sz w:val="24"/>
      </w:rPr>
    </w:pPr>
    <w:r>
      <w:rPr>
        <w:smallCaps/>
        <w:sz w:val="24"/>
      </w:rPr>
      <w:t>Ecclesiasticus 24:1-12; Luke 11:27-36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D6" w:rsidRDefault="009C24D6">
      <w:r>
        <w:separator/>
      </w:r>
    </w:p>
  </w:footnote>
  <w:footnote w:type="continuationSeparator" w:id="0">
    <w:p w:rsidR="009C24D6" w:rsidRDefault="009C2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4"/>
    <w:rsid w:val="00064614"/>
    <w:rsid w:val="002815F5"/>
    <w:rsid w:val="0034200C"/>
    <w:rsid w:val="003E120D"/>
    <w:rsid w:val="004334F0"/>
    <w:rsid w:val="004974F1"/>
    <w:rsid w:val="0086514D"/>
    <w:rsid w:val="009C24D6"/>
    <w:rsid w:val="00A15E53"/>
    <w:rsid w:val="00BD5F87"/>
    <w:rsid w:val="00C612E7"/>
    <w:rsid w:val="00E76486"/>
    <w:rsid w:val="00F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sgerth</cp:lastModifiedBy>
  <cp:revision>2</cp:revision>
  <cp:lastPrinted>2004-07-30T20:23:00Z</cp:lastPrinted>
  <dcterms:created xsi:type="dcterms:W3CDTF">2012-10-02T19:19:00Z</dcterms:created>
  <dcterms:modified xsi:type="dcterms:W3CDTF">2012-10-02T19:19:00Z</dcterms:modified>
</cp:coreProperties>
</file>